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E0" w:rsidRPr="00E4235B" w:rsidRDefault="00A72CE0" w:rsidP="00A72CE0">
      <w:pPr>
        <w:spacing w:before="90" w:after="0" w:line="240" w:lineRule="auto"/>
        <w:jc w:val="right"/>
        <w:rPr>
          <w:rFonts w:ascii="Times New Roman" w:eastAsia="Times New Roman" w:hAnsi="Times New Roman" w:cs="Times New Roman"/>
          <w:sz w:val="28"/>
          <w:szCs w:val="28"/>
        </w:rPr>
      </w:pPr>
      <w:bookmarkStart w:id="0" w:name="_GoBack"/>
      <w:r w:rsidRPr="00E4235B">
        <w:rPr>
          <w:rFonts w:ascii="Times New Roman" w:eastAsia="Times New Roman" w:hAnsi="Times New Roman" w:cs="Times New Roman"/>
          <w:b/>
          <w:bCs/>
          <w:color w:val="0000FF"/>
          <w:spacing w:val="-1"/>
          <w:sz w:val="28"/>
          <w:szCs w:val="28"/>
        </w:rPr>
        <w:t>THÁNG MÂN CÔI: NHỚ LỜI ĐỨC MẸ NHẮN NHỦ</w:t>
      </w:r>
    </w:p>
    <w:p w:rsidR="00A72CE0" w:rsidRPr="005813B6" w:rsidRDefault="00A72CE0" w:rsidP="00A72CE0">
      <w:pPr>
        <w:spacing w:before="180" w:after="0" w:line="240" w:lineRule="auto"/>
        <w:jc w:val="right"/>
        <w:rPr>
          <w:rFonts w:ascii="Times New Roman" w:eastAsia="Times New Roman" w:hAnsi="Times New Roman" w:cs="Times New Roman"/>
          <w:sz w:val="28"/>
          <w:szCs w:val="28"/>
        </w:rPr>
      </w:pPr>
      <w:proofErr w:type="gramStart"/>
      <w:r w:rsidRPr="005813B6">
        <w:rPr>
          <w:rFonts w:ascii="Times New Roman" w:eastAsia="Times New Roman" w:hAnsi="Times New Roman" w:cs="Times New Roman"/>
          <w:i/>
          <w:iCs/>
          <w:sz w:val="28"/>
          <w:szCs w:val="28"/>
        </w:rPr>
        <w:t>ĐGM.</w:t>
      </w:r>
      <w:proofErr w:type="gramEnd"/>
      <w:r w:rsidRPr="005813B6">
        <w:rPr>
          <w:rFonts w:ascii="Times New Roman" w:eastAsia="Times New Roman" w:hAnsi="Times New Roman" w:cs="Times New Roman"/>
          <w:i/>
          <w:iCs/>
          <w:sz w:val="28"/>
          <w:szCs w:val="28"/>
        </w:rPr>
        <w:t xml:space="preserve"> Bùi Tuần</w:t>
      </w:r>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Thế giới đang đi vào một hoàn cảnh nghiêm trọng.</w:t>
      </w:r>
      <w:proofErr w:type="gramEnd"/>
      <w:r w:rsidRPr="00E4235B">
        <w:rPr>
          <w:rFonts w:ascii="Times New Roman" w:eastAsia="Times New Roman" w:hAnsi="Times New Roman" w:cs="Times New Roman"/>
          <w:sz w:val="28"/>
          <w:szCs w:val="28"/>
        </w:rPr>
        <w:t xml:space="preserve"> Nghiêm trọng nhất là bệnh tình của tâm hồn con người: Lỗi lầm cá nhân tăng. </w:t>
      </w:r>
      <w:proofErr w:type="gramStart"/>
      <w:r w:rsidRPr="00E4235B">
        <w:rPr>
          <w:rFonts w:ascii="Times New Roman" w:eastAsia="Times New Roman" w:hAnsi="Times New Roman" w:cs="Times New Roman"/>
          <w:sz w:val="28"/>
          <w:szCs w:val="28"/>
        </w:rPr>
        <w:t>Tội ác tập thể tăng.</w:t>
      </w:r>
      <w:proofErr w:type="gramEnd"/>
      <w:r w:rsidRPr="00E4235B">
        <w:rPr>
          <w:rFonts w:ascii="Times New Roman" w:eastAsia="Times New Roman" w:hAnsi="Times New Roman" w:cs="Times New Roman"/>
          <w:sz w:val="28"/>
          <w:szCs w:val="28"/>
        </w:rPr>
        <w:t xml:space="preserve"> </w:t>
      </w:r>
      <w:proofErr w:type="gramStart"/>
      <w:r w:rsidRPr="00E4235B">
        <w:rPr>
          <w:rFonts w:ascii="Times New Roman" w:eastAsia="Times New Roman" w:hAnsi="Times New Roman" w:cs="Times New Roman"/>
          <w:sz w:val="28"/>
          <w:szCs w:val="28"/>
        </w:rPr>
        <w:t>Suy thoái đạo đức tăng.</w:t>
      </w:r>
      <w:proofErr w:type="gramEnd"/>
      <w:r w:rsidRPr="00E4235B">
        <w:rPr>
          <w:rFonts w:ascii="Times New Roman" w:eastAsia="Times New Roman" w:hAnsi="Times New Roman" w:cs="Times New Roman"/>
          <w:sz w:val="28"/>
          <w:szCs w:val="28"/>
        </w:rPr>
        <w:t xml:space="preserve"> </w:t>
      </w:r>
      <w:proofErr w:type="gramStart"/>
      <w:r w:rsidRPr="00E4235B">
        <w:rPr>
          <w:rFonts w:ascii="Times New Roman" w:eastAsia="Times New Roman" w:hAnsi="Times New Roman" w:cs="Times New Roman"/>
          <w:sz w:val="28"/>
          <w:szCs w:val="28"/>
        </w:rPr>
        <w:t>Người ta huỷ hoại nhau và tự huỷ.</w:t>
      </w:r>
      <w:proofErr w:type="gramEnd"/>
      <w:r w:rsidRPr="00E4235B">
        <w:rPr>
          <w:rFonts w:ascii="Times New Roman" w:eastAsia="Times New Roman" w:hAnsi="Times New Roman" w:cs="Times New Roman"/>
          <w:sz w:val="28"/>
          <w:szCs w:val="28"/>
        </w:rPr>
        <w:t xml:space="preserve"> Nhiều nơi đang rơi vào nguy cơ tan rã. </w:t>
      </w:r>
      <w:proofErr w:type="gramStart"/>
      <w:r w:rsidRPr="00E4235B">
        <w:rPr>
          <w:rFonts w:ascii="Times New Roman" w:eastAsia="Times New Roman" w:hAnsi="Times New Roman" w:cs="Times New Roman"/>
          <w:sz w:val="28"/>
          <w:szCs w:val="28"/>
        </w:rPr>
        <w:t>Quỉ ác xem ra đã thiết lập được một trật tự tội lỗi vững chắc trong thế giới, kể cả những vùng cực kỳ hữu thần.</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Tình hình này đang bùng nổ ra những bất ngờ bi đát.</w:t>
      </w:r>
      <w:proofErr w:type="gramEnd"/>
      <w:r w:rsidRPr="00E4235B">
        <w:rPr>
          <w:rFonts w:ascii="Times New Roman" w:eastAsia="Times New Roman" w:hAnsi="Times New Roman" w:cs="Times New Roman"/>
          <w:sz w:val="28"/>
          <w:szCs w:val="28"/>
        </w:rPr>
        <w:t xml:space="preserve"> </w:t>
      </w:r>
      <w:proofErr w:type="gramStart"/>
      <w:r w:rsidRPr="00E4235B">
        <w:rPr>
          <w:rFonts w:ascii="Times New Roman" w:eastAsia="Times New Roman" w:hAnsi="Times New Roman" w:cs="Times New Roman"/>
          <w:sz w:val="28"/>
          <w:szCs w:val="28"/>
        </w:rPr>
        <w:t>Chúng ta khó tránh được những ảnh hưởng đa dạng của các chuyển biến bi thảm.</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Những thời sự gay gắt đang khiến những ai thao thức với sự sống con người và Nước Trời phải băn khoăn. </w:t>
      </w:r>
      <w:proofErr w:type="gramStart"/>
      <w:r w:rsidRPr="00E4235B">
        <w:rPr>
          <w:rFonts w:ascii="Times New Roman" w:eastAsia="Times New Roman" w:hAnsi="Times New Roman" w:cs="Times New Roman"/>
          <w:sz w:val="28"/>
          <w:szCs w:val="28"/>
        </w:rPr>
        <w:t>Họ nhớ lại những gì Đức Mẹ Maria đã cảnh báo tại Lộ Đức, tại La Salette, tại Fatima.</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Đức Mẹ báo trước những </w:t>
      </w:r>
      <w:proofErr w:type="gramStart"/>
      <w:r w:rsidRPr="00E4235B">
        <w:rPr>
          <w:rFonts w:ascii="Times New Roman" w:eastAsia="Times New Roman" w:hAnsi="Times New Roman" w:cs="Times New Roman"/>
          <w:sz w:val="28"/>
          <w:szCs w:val="28"/>
        </w:rPr>
        <w:t>tai</w:t>
      </w:r>
      <w:proofErr w:type="gramEnd"/>
      <w:r w:rsidRPr="00E4235B">
        <w:rPr>
          <w:rFonts w:ascii="Times New Roman" w:eastAsia="Times New Roman" w:hAnsi="Times New Roman" w:cs="Times New Roman"/>
          <w:sz w:val="28"/>
          <w:szCs w:val="28"/>
        </w:rPr>
        <w:t xml:space="preserve"> hoạ khủng khiếp sẽ xảy ra do tội lỗi chồng chất của thế giới gây nên.</w:t>
      </w:r>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Để làm nhẹ đi những </w:t>
      </w:r>
      <w:proofErr w:type="gramStart"/>
      <w:r w:rsidRPr="00E4235B">
        <w:rPr>
          <w:rFonts w:ascii="Times New Roman" w:eastAsia="Times New Roman" w:hAnsi="Times New Roman" w:cs="Times New Roman"/>
          <w:sz w:val="28"/>
          <w:szCs w:val="28"/>
        </w:rPr>
        <w:t>tai</w:t>
      </w:r>
      <w:proofErr w:type="gramEnd"/>
      <w:r w:rsidRPr="00E4235B">
        <w:rPr>
          <w:rFonts w:ascii="Times New Roman" w:eastAsia="Times New Roman" w:hAnsi="Times New Roman" w:cs="Times New Roman"/>
          <w:sz w:val="28"/>
          <w:szCs w:val="28"/>
        </w:rPr>
        <w:t xml:space="preserve"> hoạ này, Đức Mẹ nhắn bảo các con cái Mẹ hai điều:</w:t>
      </w:r>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Một là hãy cầu nguyện,</w:t>
      </w:r>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Hai là hãy ăn </w:t>
      </w:r>
      <w:proofErr w:type="gramStart"/>
      <w:r w:rsidRPr="00E4235B">
        <w:rPr>
          <w:rFonts w:ascii="Times New Roman" w:eastAsia="Times New Roman" w:hAnsi="Times New Roman" w:cs="Times New Roman"/>
          <w:sz w:val="28"/>
          <w:szCs w:val="28"/>
        </w:rPr>
        <w:t>năn</w:t>
      </w:r>
      <w:proofErr w:type="gramEnd"/>
      <w:r w:rsidRPr="00E4235B">
        <w:rPr>
          <w:rFonts w:ascii="Times New Roman" w:eastAsia="Times New Roman" w:hAnsi="Times New Roman" w:cs="Times New Roman"/>
          <w:sz w:val="28"/>
          <w:szCs w:val="28"/>
        </w:rPr>
        <w:t xml:space="preserve"> sám hối.</w:t>
      </w:r>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Dưới đây, tôi xin phép góp ý sơ qua về sự thực hiện hai điều trên đây.</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b/>
          <w:bCs/>
          <w:i/>
          <w:iCs/>
          <w:sz w:val="28"/>
          <w:szCs w:val="28"/>
        </w:rPr>
        <w:t>Cầu nguyện.</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Nhìn qua thế giới xung quanh, tôi thấy có những người không hề cầu nguyện, có những người không thích cầu nguyện, có những người rất ít cầu nguyện, có những người không biết cầu nguyện.</w:t>
      </w:r>
      <w:proofErr w:type="gramEnd"/>
      <w:r w:rsidRPr="00E4235B">
        <w:rPr>
          <w:rFonts w:ascii="Times New Roman" w:eastAsia="Times New Roman" w:hAnsi="Times New Roman" w:cs="Times New Roman"/>
          <w:sz w:val="28"/>
          <w:szCs w:val="28"/>
        </w:rPr>
        <w:t xml:space="preserve"> </w:t>
      </w:r>
      <w:proofErr w:type="gramStart"/>
      <w:r w:rsidRPr="00E4235B">
        <w:rPr>
          <w:rFonts w:ascii="Times New Roman" w:eastAsia="Times New Roman" w:hAnsi="Times New Roman" w:cs="Times New Roman"/>
          <w:sz w:val="28"/>
          <w:szCs w:val="28"/>
        </w:rPr>
        <w:t>Bốn hiện tượng này đã khá phổ biến.</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Vì thế, khi cầu nguyện, thiết tưởng nên khởi sự từ việc xin Chúa ban cho ta ơn cầu nguyện. Kinh nghiệm bản thân cho tôi thấy: Cho dù tuổi nào, bậc nào, con người ta vẫn cảm thấy ứng nghiệm lời thánh Phaolô viết: “Có Thánh Thần giúp đỡ chúng ta là những kẻ yếu hèn, vì chúng ta không biết cầu nguyện thế nào cho phải. </w:t>
      </w:r>
      <w:proofErr w:type="gramStart"/>
      <w:r w:rsidRPr="00E4235B">
        <w:rPr>
          <w:rFonts w:ascii="Times New Roman" w:eastAsia="Times New Roman" w:hAnsi="Times New Roman" w:cs="Times New Roman"/>
          <w:sz w:val="28"/>
          <w:szCs w:val="28"/>
        </w:rPr>
        <w:t>Nhưng chính Thánh Thần cầu thay nguyện giúp chúng ta bằng những rên xiết khôn tả.</w:t>
      </w:r>
      <w:proofErr w:type="gramEnd"/>
      <w:r w:rsidRPr="00E4235B">
        <w:rPr>
          <w:rFonts w:ascii="Times New Roman" w:eastAsia="Times New Roman" w:hAnsi="Times New Roman" w:cs="Times New Roman"/>
          <w:sz w:val="28"/>
          <w:szCs w:val="28"/>
        </w:rPr>
        <w:t xml:space="preserve"> Và Thiên Chúa là Đấng thấu suốt tâm can, biết Thánh Thần muốn nói gì, vì Thánh Thần cầu thay nguyện giúp cho các thánh đúng ý Thiên Chúa” (Rm 8,26-27).</w:t>
      </w:r>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Thực vậy, rất nhiều khi chúng ta cầu nguyện không đúng ý Thiên Chúa.</w:t>
      </w:r>
      <w:proofErr w:type="gramEnd"/>
      <w:r w:rsidRPr="00E4235B">
        <w:rPr>
          <w:rFonts w:ascii="Times New Roman" w:eastAsia="Times New Roman" w:hAnsi="Times New Roman" w:cs="Times New Roman"/>
          <w:sz w:val="28"/>
          <w:szCs w:val="28"/>
        </w:rPr>
        <w:t xml:space="preserve"> Rất nhiều khi chúng ta cầu xin Chúa làm </w:t>
      </w:r>
      <w:proofErr w:type="gramStart"/>
      <w:r w:rsidRPr="00E4235B">
        <w:rPr>
          <w:rFonts w:ascii="Times New Roman" w:eastAsia="Times New Roman" w:hAnsi="Times New Roman" w:cs="Times New Roman"/>
          <w:sz w:val="28"/>
          <w:szCs w:val="28"/>
        </w:rPr>
        <w:t>theo</w:t>
      </w:r>
      <w:proofErr w:type="gramEnd"/>
      <w:r w:rsidRPr="00E4235B">
        <w:rPr>
          <w:rFonts w:ascii="Times New Roman" w:eastAsia="Times New Roman" w:hAnsi="Times New Roman" w:cs="Times New Roman"/>
          <w:sz w:val="28"/>
          <w:szCs w:val="28"/>
        </w:rPr>
        <w:t xml:space="preserve"> ý chúng ta, chứ chúng ta không sẵn sàng vâng theo ý Chúa. Hoặc là cầu xin một cách phô trương, kiêu hãnh kiểu Pharisêu, chứ không với cách khiêm nhường kín đáo như người </w:t>
      </w:r>
      <w:proofErr w:type="gramStart"/>
      <w:r w:rsidRPr="00E4235B">
        <w:rPr>
          <w:rFonts w:ascii="Times New Roman" w:eastAsia="Times New Roman" w:hAnsi="Times New Roman" w:cs="Times New Roman"/>
          <w:sz w:val="28"/>
          <w:szCs w:val="28"/>
        </w:rPr>
        <w:t>thu</w:t>
      </w:r>
      <w:proofErr w:type="gramEnd"/>
      <w:r w:rsidRPr="00E4235B">
        <w:rPr>
          <w:rFonts w:ascii="Times New Roman" w:eastAsia="Times New Roman" w:hAnsi="Times New Roman" w:cs="Times New Roman"/>
          <w:sz w:val="28"/>
          <w:szCs w:val="28"/>
        </w:rPr>
        <w:t xml:space="preserve"> thuế.</w:t>
      </w:r>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lastRenderedPageBreak/>
        <w:t xml:space="preserve">Kinh nghiệm cũng cho thấy: Biết bao lần cả trong chính khi đọc kinh, dâng lễ, chúng ta cũng có thể </w:t>
      </w:r>
      <w:proofErr w:type="gramStart"/>
      <w:r w:rsidRPr="00E4235B">
        <w:rPr>
          <w:rFonts w:ascii="Times New Roman" w:eastAsia="Times New Roman" w:hAnsi="Times New Roman" w:cs="Times New Roman"/>
          <w:sz w:val="28"/>
          <w:szCs w:val="28"/>
        </w:rPr>
        <w:t>sa</w:t>
      </w:r>
      <w:proofErr w:type="gramEnd"/>
      <w:r w:rsidRPr="00E4235B">
        <w:rPr>
          <w:rFonts w:ascii="Times New Roman" w:eastAsia="Times New Roman" w:hAnsi="Times New Roman" w:cs="Times New Roman"/>
          <w:sz w:val="28"/>
          <w:szCs w:val="28"/>
        </w:rPr>
        <w:t xml:space="preserve"> vào những tư tưởng, lời nói, việc làm sai trái, mà thánh Phaolô đã than: “Sự lành tôi muốn, thì tôi không làm. Còn sự xấu tôi không muốn, thì tôi lại làm” (Rm 7</w:t>
      </w:r>
      <w:proofErr w:type="gramStart"/>
      <w:r w:rsidRPr="00E4235B">
        <w:rPr>
          <w:rFonts w:ascii="Times New Roman" w:eastAsia="Times New Roman" w:hAnsi="Times New Roman" w:cs="Times New Roman"/>
          <w:sz w:val="28"/>
          <w:szCs w:val="28"/>
        </w:rPr>
        <w:t>,20</w:t>
      </w:r>
      <w:proofErr w:type="gramEnd"/>
      <w:r w:rsidRPr="00E4235B">
        <w:rPr>
          <w:rFonts w:ascii="Times New Roman" w:eastAsia="Times New Roman" w:hAnsi="Times New Roman" w:cs="Times New Roman"/>
          <w:sz w:val="28"/>
          <w:szCs w:val="28"/>
        </w:rPr>
        <w:t xml:space="preserve">). </w:t>
      </w:r>
      <w:proofErr w:type="gramStart"/>
      <w:r w:rsidRPr="00E4235B">
        <w:rPr>
          <w:rFonts w:ascii="Times New Roman" w:eastAsia="Times New Roman" w:hAnsi="Times New Roman" w:cs="Times New Roman"/>
          <w:sz w:val="28"/>
          <w:szCs w:val="28"/>
        </w:rPr>
        <w:t>Hiện tượng cầu nguyện với sự nguội lạnh, khô khan, với những tâm tình ghen ghét hận thù, gian dối, tham lam, kiêu căng, tự phụ tự đắc là hiện tượng không phải hiếm hoi gì.</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Những việc cầu nguyện như thế chắc chắn không đáp ứng lời nhắn nhủ của Đức Mẹ. Hãy xin ơn biết cầu nguyện với Chúa Thánh Thần. Hãy cầu nguyện theo cách lần chuỗi mân coi như ý Đức Mẹ. Hãy tập cầu nguyện trong thân phận khiêm tốn của người tội lỗi van nài lòng thương xót Chúa tha tội và giúp chúng ta khỏi sa vào bẫy ma quỉ. </w:t>
      </w:r>
      <w:proofErr w:type="gramStart"/>
      <w:r w:rsidRPr="00E4235B">
        <w:rPr>
          <w:rFonts w:ascii="Times New Roman" w:eastAsia="Times New Roman" w:hAnsi="Times New Roman" w:cs="Times New Roman"/>
          <w:sz w:val="28"/>
          <w:szCs w:val="28"/>
        </w:rPr>
        <w:t>Hãy cầu nguyện để chúng ta nên giống hình ảnh Thiên Chúa tình yêu.</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b/>
          <w:bCs/>
          <w:i/>
          <w:iCs/>
          <w:sz w:val="28"/>
          <w:szCs w:val="28"/>
        </w:rPr>
        <w:t xml:space="preserve">Ăn </w:t>
      </w:r>
      <w:proofErr w:type="gramStart"/>
      <w:r w:rsidRPr="00E4235B">
        <w:rPr>
          <w:rFonts w:ascii="Times New Roman" w:eastAsia="Times New Roman" w:hAnsi="Times New Roman" w:cs="Times New Roman"/>
          <w:b/>
          <w:bCs/>
          <w:i/>
          <w:iCs/>
          <w:sz w:val="28"/>
          <w:szCs w:val="28"/>
        </w:rPr>
        <w:t>năn</w:t>
      </w:r>
      <w:proofErr w:type="gramEnd"/>
      <w:r w:rsidRPr="00E4235B">
        <w:rPr>
          <w:rFonts w:ascii="Times New Roman" w:eastAsia="Times New Roman" w:hAnsi="Times New Roman" w:cs="Times New Roman"/>
          <w:b/>
          <w:bCs/>
          <w:i/>
          <w:iCs/>
          <w:sz w:val="28"/>
          <w:szCs w:val="28"/>
        </w:rPr>
        <w:t xml:space="preserve"> sám hối.</w:t>
      </w:r>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Chúa đã thương yêu ta từng chi tiết nhỏ.</w:t>
      </w:r>
      <w:proofErr w:type="gramEnd"/>
      <w:r w:rsidRPr="00E4235B">
        <w:rPr>
          <w:rFonts w:ascii="Times New Roman" w:eastAsia="Times New Roman" w:hAnsi="Times New Roman" w:cs="Times New Roman"/>
          <w:sz w:val="28"/>
          <w:szCs w:val="28"/>
        </w:rPr>
        <w:t xml:space="preserve"> Như thánh vương David nói: “Tạ ơn Chúa đã thương con cách lạ lùng. Công trình Ngài xiết bao kỳ diệu! Hồn con đây biết rõ mười mươi. Xương cốt con Ngài không lạ lẫm gì. Khi con được thành hình trong nơi bí ẩn. Con mới là bào </w:t>
      </w:r>
      <w:proofErr w:type="gramStart"/>
      <w:r w:rsidRPr="00E4235B">
        <w:rPr>
          <w:rFonts w:ascii="Times New Roman" w:eastAsia="Times New Roman" w:hAnsi="Times New Roman" w:cs="Times New Roman"/>
          <w:sz w:val="28"/>
          <w:szCs w:val="28"/>
        </w:rPr>
        <w:t>thai</w:t>
      </w:r>
      <w:proofErr w:type="gramEnd"/>
      <w:r w:rsidRPr="00E4235B">
        <w:rPr>
          <w:rFonts w:ascii="Times New Roman" w:eastAsia="Times New Roman" w:hAnsi="Times New Roman" w:cs="Times New Roman"/>
          <w:sz w:val="28"/>
          <w:szCs w:val="28"/>
        </w:rPr>
        <w:t>, mắt Ngài đã thấy. Mọi ngày đời được dành sẵn cho con, đều thấy ghi trong sổ sách Ngài, trước khi ngày đầu đời của con khởi sự” (Tv 139</w:t>
      </w:r>
      <w:proofErr w:type="gramStart"/>
      <w:r w:rsidRPr="00E4235B">
        <w:rPr>
          <w:rFonts w:ascii="Times New Roman" w:eastAsia="Times New Roman" w:hAnsi="Times New Roman" w:cs="Times New Roman"/>
          <w:sz w:val="28"/>
          <w:szCs w:val="28"/>
        </w:rPr>
        <w:t>,14</w:t>
      </w:r>
      <w:proofErr w:type="gramEnd"/>
      <w:r w:rsidRPr="00E4235B">
        <w:rPr>
          <w:rFonts w:ascii="Times New Roman" w:eastAsia="Times New Roman" w:hAnsi="Times New Roman" w:cs="Times New Roman"/>
          <w:sz w:val="28"/>
          <w:szCs w:val="28"/>
        </w:rPr>
        <w:t>-16).</w:t>
      </w:r>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Chúa thương ta và muốn ta phát triển </w:t>
      </w:r>
      <w:proofErr w:type="gramStart"/>
      <w:r w:rsidRPr="00E4235B">
        <w:rPr>
          <w:rFonts w:ascii="Times New Roman" w:eastAsia="Times New Roman" w:hAnsi="Times New Roman" w:cs="Times New Roman"/>
          <w:sz w:val="28"/>
          <w:szCs w:val="28"/>
        </w:rPr>
        <w:t>theo</w:t>
      </w:r>
      <w:proofErr w:type="gramEnd"/>
      <w:r w:rsidRPr="00E4235B">
        <w:rPr>
          <w:rFonts w:ascii="Times New Roman" w:eastAsia="Times New Roman" w:hAnsi="Times New Roman" w:cs="Times New Roman"/>
          <w:sz w:val="28"/>
          <w:szCs w:val="28"/>
        </w:rPr>
        <w:t xml:space="preserve"> hướng tốt lành Chúa muốn. </w:t>
      </w:r>
      <w:proofErr w:type="gramStart"/>
      <w:r w:rsidRPr="00E4235B">
        <w:rPr>
          <w:rFonts w:ascii="Times New Roman" w:eastAsia="Times New Roman" w:hAnsi="Times New Roman" w:cs="Times New Roman"/>
          <w:sz w:val="28"/>
          <w:szCs w:val="28"/>
        </w:rPr>
        <w:t>Nhưng thực tế cho thấy nhiều khi ta phát triển sai hướng.</w:t>
      </w:r>
      <w:proofErr w:type="gramEnd"/>
      <w:r w:rsidRPr="00E4235B">
        <w:rPr>
          <w:rFonts w:ascii="Times New Roman" w:eastAsia="Times New Roman" w:hAnsi="Times New Roman" w:cs="Times New Roman"/>
          <w:sz w:val="28"/>
          <w:szCs w:val="28"/>
        </w:rPr>
        <w:t xml:space="preserve"> Tiên tri Baruc nói: “Chúng tôi đã không nghe tiếng Đức Chúa là Thiên Chúa chúng tôi, đã không tuân giữ mọi lời các ngôn sứ Người đã sai đến với chúng tôi. Mỗi người chúng tôi đã cứ theo lòng dạ xấu xa ngoan cố của mình mà phục vụ các thần khác, và làm điều dữ trước mặt Đức Chúa là Thiên Chúa chúng tôi” (Br 1</w:t>
      </w:r>
      <w:proofErr w:type="gramStart"/>
      <w:r w:rsidRPr="00E4235B">
        <w:rPr>
          <w:rFonts w:ascii="Times New Roman" w:eastAsia="Times New Roman" w:hAnsi="Times New Roman" w:cs="Times New Roman"/>
          <w:sz w:val="28"/>
          <w:szCs w:val="28"/>
        </w:rPr>
        <w:t>,21</w:t>
      </w:r>
      <w:proofErr w:type="gramEnd"/>
      <w:r w:rsidRPr="00E4235B">
        <w:rPr>
          <w:rFonts w:ascii="Times New Roman" w:eastAsia="Times New Roman" w:hAnsi="Times New Roman" w:cs="Times New Roman"/>
          <w:sz w:val="28"/>
          <w:szCs w:val="28"/>
        </w:rPr>
        <w:t>-22).</w:t>
      </w:r>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Các thần tượng mà nhiều người chúng ta thường đi tìm, chạy </w:t>
      </w:r>
      <w:proofErr w:type="gramStart"/>
      <w:r w:rsidRPr="00E4235B">
        <w:rPr>
          <w:rFonts w:ascii="Times New Roman" w:eastAsia="Times New Roman" w:hAnsi="Times New Roman" w:cs="Times New Roman"/>
          <w:sz w:val="28"/>
          <w:szCs w:val="28"/>
        </w:rPr>
        <w:t>theo</w:t>
      </w:r>
      <w:proofErr w:type="gramEnd"/>
      <w:r w:rsidRPr="00E4235B">
        <w:rPr>
          <w:rFonts w:ascii="Times New Roman" w:eastAsia="Times New Roman" w:hAnsi="Times New Roman" w:cs="Times New Roman"/>
          <w:sz w:val="28"/>
          <w:szCs w:val="28"/>
        </w:rPr>
        <w:t xml:space="preserve"> và tôn thờ là danh vọng, tiền của, thành công, lạc thú, biếng lười. </w:t>
      </w:r>
      <w:proofErr w:type="gramStart"/>
      <w:r w:rsidRPr="00E4235B">
        <w:rPr>
          <w:rFonts w:ascii="Times New Roman" w:eastAsia="Times New Roman" w:hAnsi="Times New Roman" w:cs="Times New Roman"/>
          <w:sz w:val="28"/>
          <w:szCs w:val="28"/>
        </w:rPr>
        <w:t>Thần lớn nhất là cái tôi.</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 xml:space="preserve">Khi Đức Mẹ khuyên nhủ chúng ta </w:t>
      </w:r>
      <w:proofErr w:type="gramStart"/>
      <w:r w:rsidRPr="00E4235B">
        <w:rPr>
          <w:rFonts w:ascii="Times New Roman" w:eastAsia="Times New Roman" w:hAnsi="Times New Roman" w:cs="Times New Roman"/>
          <w:sz w:val="28"/>
          <w:szCs w:val="28"/>
        </w:rPr>
        <w:t>ăn</w:t>
      </w:r>
      <w:proofErr w:type="gramEnd"/>
      <w:r w:rsidRPr="00E4235B">
        <w:rPr>
          <w:rFonts w:ascii="Times New Roman" w:eastAsia="Times New Roman" w:hAnsi="Times New Roman" w:cs="Times New Roman"/>
          <w:sz w:val="28"/>
          <w:szCs w:val="28"/>
        </w:rPr>
        <w:t xml:space="preserve"> năn sám hối, Đức Mẹ muốn chúng ta khởi sự bằng việc đốt nóng lên niềm tin. </w:t>
      </w:r>
      <w:proofErr w:type="gramStart"/>
      <w:r w:rsidRPr="00E4235B">
        <w:rPr>
          <w:rFonts w:ascii="Times New Roman" w:eastAsia="Times New Roman" w:hAnsi="Times New Roman" w:cs="Times New Roman"/>
          <w:sz w:val="28"/>
          <w:szCs w:val="28"/>
        </w:rPr>
        <w:t>Tin là gắn bó thân mật với Chúa.</w:t>
      </w:r>
      <w:proofErr w:type="gramEnd"/>
      <w:r w:rsidRPr="00E4235B">
        <w:rPr>
          <w:rFonts w:ascii="Times New Roman" w:eastAsia="Times New Roman" w:hAnsi="Times New Roman" w:cs="Times New Roman"/>
          <w:sz w:val="28"/>
          <w:szCs w:val="28"/>
        </w:rPr>
        <w:t xml:space="preserve"> </w:t>
      </w:r>
      <w:proofErr w:type="gramStart"/>
      <w:r w:rsidRPr="00E4235B">
        <w:rPr>
          <w:rFonts w:ascii="Times New Roman" w:eastAsia="Times New Roman" w:hAnsi="Times New Roman" w:cs="Times New Roman"/>
          <w:sz w:val="28"/>
          <w:szCs w:val="28"/>
        </w:rPr>
        <w:t>Ngài là khởi đầu, là cùng đích và là hạnh phúc của ta.</w:t>
      </w:r>
      <w:proofErr w:type="gramEnd"/>
      <w:r w:rsidRPr="00E4235B">
        <w:rPr>
          <w:rFonts w:ascii="Times New Roman" w:eastAsia="Times New Roman" w:hAnsi="Times New Roman" w:cs="Times New Roman"/>
          <w:sz w:val="28"/>
          <w:szCs w:val="28"/>
        </w:rPr>
        <w:t xml:space="preserve"> </w:t>
      </w:r>
      <w:proofErr w:type="gramStart"/>
      <w:r w:rsidRPr="00E4235B">
        <w:rPr>
          <w:rFonts w:ascii="Times New Roman" w:eastAsia="Times New Roman" w:hAnsi="Times New Roman" w:cs="Times New Roman"/>
          <w:sz w:val="28"/>
          <w:szCs w:val="28"/>
        </w:rPr>
        <w:t>Tin là chấp nhận Lời Chúa là chân lý.</w:t>
      </w:r>
      <w:proofErr w:type="gramEnd"/>
      <w:r w:rsidRPr="00E4235B">
        <w:rPr>
          <w:rFonts w:ascii="Times New Roman" w:eastAsia="Times New Roman" w:hAnsi="Times New Roman" w:cs="Times New Roman"/>
          <w:sz w:val="28"/>
          <w:szCs w:val="28"/>
        </w:rPr>
        <w:t xml:space="preserve"> Tin là sống </w:t>
      </w:r>
      <w:proofErr w:type="gramStart"/>
      <w:r w:rsidRPr="00E4235B">
        <w:rPr>
          <w:rFonts w:ascii="Times New Roman" w:eastAsia="Times New Roman" w:hAnsi="Times New Roman" w:cs="Times New Roman"/>
          <w:sz w:val="28"/>
          <w:szCs w:val="28"/>
        </w:rPr>
        <w:t>theo</w:t>
      </w:r>
      <w:proofErr w:type="gramEnd"/>
      <w:r w:rsidRPr="00E4235B">
        <w:rPr>
          <w:rFonts w:ascii="Times New Roman" w:eastAsia="Times New Roman" w:hAnsi="Times New Roman" w:cs="Times New Roman"/>
          <w:sz w:val="28"/>
          <w:szCs w:val="28"/>
        </w:rPr>
        <w:t xml:space="preserve"> thánh ý Chúa. Tin là thực thi điều răn: Mến Chúa yêu người.</w:t>
      </w:r>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Với niềm tin như thế, người sám hối cầu xin Chúa Thánh Thần ban ơn đổi mới.</w:t>
      </w:r>
      <w:proofErr w:type="gramEnd"/>
      <w:r w:rsidRPr="00E4235B">
        <w:rPr>
          <w:rFonts w:ascii="Times New Roman" w:eastAsia="Times New Roman" w:hAnsi="Times New Roman" w:cs="Times New Roman"/>
          <w:sz w:val="28"/>
          <w:szCs w:val="28"/>
        </w:rPr>
        <w:t xml:space="preserve"> Khi được ơn Chúa Thánh Thần, họ sẽ nhìn thấy rõ hơn những </w:t>
      </w:r>
      <w:proofErr w:type="gramStart"/>
      <w:r w:rsidRPr="00E4235B">
        <w:rPr>
          <w:rFonts w:ascii="Times New Roman" w:eastAsia="Times New Roman" w:hAnsi="Times New Roman" w:cs="Times New Roman"/>
          <w:sz w:val="28"/>
          <w:szCs w:val="28"/>
        </w:rPr>
        <w:t>tai</w:t>
      </w:r>
      <w:proofErr w:type="gramEnd"/>
      <w:r w:rsidRPr="00E4235B">
        <w:rPr>
          <w:rFonts w:ascii="Times New Roman" w:eastAsia="Times New Roman" w:hAnsi="Times New Roman" w:cs="Times New Roman"/>
          <w:sz w:val="28"/>
          <w:szCs w:val="28"/>
        </w:rPr>
        <w:t xml:space="preserve"> hại của tội lỗi, họ sẽ hối hận vì đã xa lìa Chúa. </w:t>
      </w:r>
      <w:proofErr w:type="gramStart"/>
      <w:r w:rsidRPr="00E4235B">
        <w:rPr>
          <w:rFonts w:ascii="Times New Roman" w:eastAsia="Times New Roman" w:hAnsi="Times New Roman" w:cs="Times New Roman"/>
          <w:sz w:val="28"/>
          <w:szCs w:val="28"/>
        </w:rPr>
        <w:t>Quyết tâm của họ sẽ không dừng lại ở sự gỡ bỏ khỏi tội lỗi, mà còn ước muốn được sống trong’ tình yêu Chúa.</w:t>
      </w:r>
      <w:proofErr w:type="gramEnd"/>
      <w:r w:rsidRPr="00E4235B">
        <w:rPr>
          <w:rFonts w:ascii="Times New Roman" w:eastAsia="Times New Roman" w:hAnsi="Times New Roman" w:cs="Times New Roman"/>
          <w:sz w:val="28"/>
          <w:szCs w:val="28"/>
        </w:rPr>
        <w:t xml:space="preserve"> Hơn nữa, họ muốn đi </w:t>
      </w:r>
      <w:proofErr w:type="gramStart"/>
      <w:r w:rsidRPr="00E4235B">
        <w:rPr>
          <w:rFonts w:ascii="Times New Roman" w:eastAsia="Times New Roman" w:hAnsi="Times New Roman" w:cs="Times New Roman"/>
          <w:sz w:val="28"/>
          <w:szCs w:val="28"/>
        </w:rPr>
        <w:t>theo</w:t>
      </w:r>
      <w:proofErr w:type="gramEnd"/>
      <w:r w:rsidRPr="00E4235B">
        <w:rPr>
          <w:rFonts w:ascii="Times New Roman" w:eastAsia="Times New Roman" w:hAnsi="Times New Roman" w:cs="Times New Roman"/>
          <w:sz w:val="28"/>
          <w:szCs w:val="28"/>
        </w:rPr>
        <w:t xml:space="preserve"> Chúa, dấn thân cứu đời.</w:t>
      </w:r>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Dấn thân đòi phải có tinh thần chiến đấu.</w:t>
      </w:r>
      <w:proofErr w:type="gramEnd"/>
      <w:r w:rsidRPr="00E4235B">
        <w:rPr>
          <w:rFonts w:ascii="Times New Roman" w:eastAsia="Times New Roman" w:hAnsi="Times New Roman" w:cs="Times New Roman"/>
          <w:sz w:val="28"/>
          <w:szCs w:val="28"/>
        </w:rPr>
        <w:t xml:space="preserve"> Trong chiến đấu để làm chứng cho Thiên Chúa tình yêu, nhiều khi tôi có cảm tưởng là phải rất can đảm. </w:t>
      </w:r>
      <w:proofErr w:type="gramStart"/>
      <w:r w:rsidRPr="00E4235B">
        <w:rPr>
          <w:rFonts w:ascii="Times New Roman" w:eastAsia="Times New Roman" w:hAnsi="Times New Roman" w:cs="Times New Roman"/>
          <w:sz w:val="28"/>
          <w:szCs w:val="28"/>
        </w:rPr>
        <w:t>Nhưng kinh nghiệm cho tôi thấy ơn biết sống dịu dàng, nhân hậu, tế nhị, khiêm tốn và thương cảm còn cần hơn.</w:t>
      </w:r>
      <w:proofErr w:type="gramEnd"/>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lastRenderedPageBreak/>
        <w:t xml:space="preserve">Ăn </w:t>
      </w:r>
      <w:proofErr w:type="gramStart"/>
      <w:r w:rsidRPr="00E4235B">
        <w:rPr>
          <w:rFonts w:ascii="Times New Roman" w:eastAsia="Times New Roman" w:hAnsi="Times New Roman" w:cs="Times New Roman"/>
          <w:sz w:val="28"/>
          <w:szCs w:val="28"/>
        </w:rPr>
        <w:t>năn</w:t>
      </w:r>
      <w:proofErr w:type="gramEnd"/>
      <w:r w:rsidRPr="00E4235B">
        <w:rPr>
          <w:rFonts w:ascii="Times New Roman" w:eastAsia="Times New Roman" w:hAnsi="Times New Roman" w:cs="Times New Roman"/>
          <w:sz w:val="28"/>
          <w:szCs w:val="28"/>
        </w:rPr>
        <w:t xml:space="preserve"> sám hối cũng còn đòi tinh thần đền tội. Tinh thần đền tội đi </w:t>
      </w:r>
      <w:proofErr w:type="gramStart"/>
      <w:r w:rsidRPr="00E4235B">
        <w:rPr>
          <w:rFonts w:ascii="Times New Roman" w:eastAsia="Times New Roman" w:hAnsi="Times New Roman" w:cs="Times New Roman"/>
          <w:sz w:val="28"/>
          <w:szCs w:val="28"/>
        </w:rPr>
        <w:t>theo</w:t>
      </w:r>
      <w:proofErr w:type="gramEnd"/>
      <w:r w:rsidRPr="00E4235B">
        <w:rPr>
          <w:rFonts w:ascii="Times New Roman" w:eastAsia="Times New Roman" w:hAnsi="Times New Roman" w:cs="Times New Roman"/>
          <w:sz w:val="28"/>
          <w:szCs w:val="28"/>
        </w:rPr>
        <w:t xml:space="preserve"> tinh thần đức tin và xuất phát từ tinh thần đức tin.</w:t>
      </w:r>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Chúng ta tin chắc rằng: “Không phải chúng ta đã yêu mến Thiên Chúa trước, nhưng chính Người đã yêu thương chúng ta trước, và sai Con của Người đến làm của lễ đền tội cho chúng ta” (1Ga 4</w:t>
      </w:r>
      <w:proofErr w:type="gramStart"/>
      <w:r w:rsidRPr="00E4235B">
        <w:rPr>
          <w:rFonts w:ascii="Times New Roman" w:eastAsia="Times New Roman" w:hAnsi="Times New Roman" w:cs="Times New Roman"/>
          <w:sz w:val="28"/>
          <w:szCs w:val="28"/>
        </w:rPr>
        <w:t>,10</w:t>
      </w:r>
      <w:proofErr w:type="gramEnd"/>
      <w:r w:rsidRPr="00E4235B">
        <w:rPr>
          <w:rFonts w:ascii="Times New Roman" w:eastAsia="Times New Roman" w:hAnsi="Times New Roman" w:cs="Times New Roman"/>
          <w:sz w:val="28"/>
          <w:szCs w:val="28"/>
        </w:rPr>
        <w:t>).</w:t>
      </w:r>
    </w:p>
    <w:p w:rsidR="00A72CE0" w:rsidRPr="00E4235B" w:rsidRDefault="00A72CE0" w:rsidP="00A72CE0">
      <w:pPr>
        <w:spacing w:before="180" w:after="0" w:line="240" w:lineRule="auto"/>
        <w:rPr>
          <w:rFonts w:ascii="Times New Roman" w:eastAsia="Times New Roman" w:hAnsi="Times New Roman" w:cs="Times New Roman"/>
          <w:sz w:val="28"/>
          <w:szCs w:val="28"/>
        </w:rPr>
      </w:pPr>
      <w:r w:rsidRPr="00E4235B">
        <w:rPr>
          <w:rFonts w:ascii="Times New Roman" w:eastAsia="Times New Roman" w:hAnsi="Times New Roman" w:cs="Times New Roman"/>
          <w:sz w:val="28"/>
          <w:szCs w:val="28"/>
        </w:rPr>
        <w:t>Nếu chính Đức Kitô đã dâng mình chịu nạn để làm của lễ đền tội cho chúng ta, thì không lẽ chúng ta lại được phép dửng dưng với việc đền tội của chính chúng ta.</w:t>
      </w:r>
    </w:p>
    <w:p w:rsidR="00A72CE0" w:rsidRPr="00E4235B" w:rsidRDefault="00A72CE0" w:rsidP="00A72CE0">
      <w:pPr>
        <w:spacing w:before="180" w:after="0" w:line="240" w:lineRule="auto"/>
        <w:rPr>
          <w:rFonts w:ascii="Times New Roman" w:eastAsia="Times New Roman" w:hAnsi="Times New Roman" w:cs="Times New Roman"/>
          <w:sz w:val="28"/>
          <w:szCs w:val="28"/>
        </w:rPr>
      </w:pPr>
      <w:proofErr w:type="gramStart"/>
      <w:r w:rsidRPr="00E4235B">
        <w:rPr>
          <w:rFonts w:ascii="Times New Roman" w:eastAsia="Times New Roman" w:hAnsi="Times New Roman" w:cs="Times New Roman"/>
          <w:sz w:val="28"/>
          <w:szCs w:val="28"/>
        </w:rPr>
        <w:t>Hiện nay, việc đền tội được hiểu một cách qúa sơ sài và được thực hiện một cách quá tượng trưng.</w:t>
      </w:r>
      <w:proofErr w:type="gramEnd"/>
      <w:r w:rsidRPr="00E4235B">
        <w:rPr>
          <w:rFonts w:ascii="Times New Roman" w:eastAsia="Times New Roman" w:hAnsi="Times New Roman" w:cs="Times New Roman"/>
          <w:sz w:val="28"/>
          <w:szCs w:val="28"/>
        </w:rPr>
        <w:t xml:space="preserve"> </w:t>
      </w:r>
      <w:proofErr w:type="gramStart"/>
      <w:r w:rsidRPr="00E4235B">
        <w:rPr>
          <w:rFonts w:ascii="Times New Roman" w:eastAsia="Times New Roman" w:hAnsi="Times New Roman" w:cs="Times New Roman"/>
          <w:sz w:val="28"/>
          <w:szCs w:val="28"/>
        </w:rPr>
        <w:t>Tôi thiết nghĩ thói quen đó là không đúng.</w:t>
      </w:r>
      <w:proofErr w:type="gramEnd"/>
      <w:r w:rsidRPr="00E4235B">
        <w:rPr>
          <w:rFonts w:ascii="Times New Roman" w:eastAsia="Times New Roman" w:hAnsi="Times New Roman" w:cs="Times New Roman"/>
          <w:sz w:val="28"/>
          <w:szCs w:val="28"/>
        </w:rPr>
        <w:t xml:space="preserve"> Chúa Giêsu có lần đã phán: “Giống quỉ này không chịu ra, nếu người ta không ăn chay cầu nguyện” (Mt 17</w:t>
      </w:r>
      <w:proofErr w:type="gramStart"/>
      <w:r w:rsidRPr="00E4235B">
        <w:rPr>
          <w:rFonts w:ascii="Times New Roman" w:eastAsia="Times New Roman" w:hAnsi="Times New Roman" w:cs="Times New Roman"/>
          <w:sz w:val="28"/>
          <w:szCs w:val="28"/>
        </w:rPr>
        <w:t>,21</w:t>
      </w:r>
      <w:proofErr w:type="gramEnd"/>
      <w:r w:rsidRPr="00E4235B">
        <w:rPr>
          <w:rFonts w:ascii="Times New Roman" w:eastAsia="Times New Roman" w:hAnsi="Times New Roman" w:cs="Times New Roman"/>
          <w:sz w:val="28"/>
          <w:szCs w:val="28"/>
        </w:rPr>
        <w:t>). Lời Chúa dạy trên đây rất có thể áp dụng vào việc đền tội, khi việc đền tội vừa là sửa chữa lại lỗi lầm đã qua, vừa ngăn ngừa ma quỉ trở lại tái chiếm con người sám hối.</w:t>
      </w:r>
    </w:p>
    <w:p w:rsidR="00845CEA" w:rsidRPr="005813B6" w:rsidRDefault="00A72CE0" w:rsidP="00A72CE0">
      <w:pPr>
        <w:rPr>
          <w:sz w:val="28"/>
          <w:szCs w:val="28"/>
        </w:rPr>
      </w:pPr>
      <w:r w:rsidRPr="00E4235B">
        <w:rPr>
          <w:rFonts w:ascii="Times New Roman" w:eastAsia="Times New Roman" w:hAnsi="Times New Roman" w:cs="Times New Roman"/>
          <w:sz w:val="28"/>
          <w:szCs w:val="28"/>
        </w:rPr>
        <w:t xml:space="preserve">Với vài gợi ý trên đây, tôi tin rằng rất nhiều con cái Đức Mẹ khắp nơi sẽ nhìn lên Đức Mẹ. họ sẽ sốt sắng cầu nguyện và sám hối. </w:t>
      </w:r>
      <w:proofErr w:type="gramStart"/>
      <w:r w:rsidRPr="00E4235B">
        <w:rPr>
          <w:rFonts w:ascii="Times New Roman" w:eastAsia="Times New Roman" w:hAnsi="Times New Roman" w:cs="Times New Roman"/>
          <w:sz w:val="28"/>
          <w:szCs w:val="28"/>
        </w:rPr>
        <w:t>Chắc chắn Đức Mẹ nhân lành sẽ cầu bầu cho nhân loại đáng thương này.</w:t>
      </w:r>
      <w:bookmarkEnd w:id="0"/>
      <w:proofErr w:type="gramEnd"/>
    </w:p>
    <w:sectPr w:rsidR="00845CEA" w:rsidRPr="005813B6" w:rsidSect="00166ADC">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0"/>
    <w:rsid w:val="00166ADC"/>
    <w:rsid w:val="005813B6"/>
    <w:rsid w:val="00845CEA"/>
    <w:rsid w:val="00A72CE0"/>
    <w:rsid w:val="00E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3</cp:revision>
  <dcterms:created xsi:type="dcterms:W3CDTF">2016-10-05T01:47:00Z</dcterms:created>
  <dcterms:modified xsi:type="dcterms:W3CDTF">2016-10-05T01:54:00Z</dcterms:modified>
</cp:coreProperties>
</file>