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8D" w:rsidRPr="007F45EC" w:rsidRDefault="00D6548D" w:rsidP="00D6548D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</w:rPr>
      </w:pPr>
      <w:bookmarkStart w:id="0" w:name="_GoBack"/>
      <w:proofErr w:type="spellStart"/>
      <w:r w:rsidRPr="007F45EC">
        <w:rPr>
          <w:rFonts w:ascii="Tahoma" w:eastAsia="Calibri" w:hAnsi="Tahoma" w:cs="Tahoma"/>
          <w:b/>
          <w:sz w:val="24"/>
          <w:szCs w:val="24"/>
        </w:rPr>
        <w:t>Chuỗi</w:t>
      </w:r>
      <w:proofErr w:type="spellEnd"/>
      <w:r w:rsidRPr="007F45EC">
        <w:rPr>
          <w:rFonts w:ascii="Tahoma" w:eastAsia="Calibri" w:hAnsi="Tahoma" w:cs="Tahoma"/>
          <w:b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b/>
          <w:sz w:val="24"/>
          <w:szCs w:val="24"/>
        </w:rPr>
        <w:t>Đời</w:t>
      </w:r>
      <w:proofErr w:type="spellEnd"/>
      <w:r w:rsidRPr="007F45EC">
        <w:rPr>
          <w:rFonts w:ascii="Tahoma" w:eastAsia="Calibri" w:hAnsi="Tahoma" w:cs="Tahoma"/>
          <w:b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b/>
          <w:sz w:val="24"/>
          <w:szCs w:val="24"/>
        </w:rPr>
        <w:t>Mân</w:t>
      </w:r>
      <w:proofErr w:type="spellEnd"/>
      <w:r w:rsidRPr="007F45EC">
        <w:rPr>
          <w:rFonts w:ascii="Tahoma" w:eastAsia="Calibri" w:hAnsi="Tahoma" w:cs="Tahoma"/>
          <w:b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b/>
          <w:sz w:val="24"/>
          <w:szCs w:val="24"/>
        </w:rPr>
        <w:t>Côi</w:t>
      </w:r>
      <w:proofErr w:type="spellEnd"/>
    </w:p>
    <w:p w:rsidR="00D6548D" w:rsidRPr="007F45EC" w:rsidRDefault="00D6548D" w:rsidP="00D6548D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:rsidR="00D6548D" w:rsidRPr="007F45EC" w:rsidRDefault="00D6548D" w:rsidP="00D6548D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7F45EC">
        <w:rPr>
          <w:rFonts w:ascii="Tahoma" w:eastAsia="Calibri" w:hAnsi="Tahoma" w:cs="Tahoma"/>
          <w:sz w:val="24"/>
          <w:szCs w:val="24"/>
        </w:rPr>
        <w:t xml:space="preserve">Lm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Giuse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Hoàng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Kim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Toan</w:t>
      </w:r>
      <w:proofErr w:type="spellEnd"/>
    </w:p>
    <w:p w:rsidR="00D6548D" w:rsidRPr="007F45EC" w:rsidRDefault="00D6548D" w:rsidP="00D6548D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:rsidR="00D6548D" w:rsidRPr="007F45EC" w:rsidRDefault="00D6548D" w:rsidP="00D6548D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proofErr w:type="spellStart"/>
      <w:r w:rsidRPr="007F45EC">
        <w:rPr>
          <w:rFonts w:ascii="Tahoma" w:eastAsia="Calibri" w:hAnsi="Tahoma" w:cs="Tahoma"/>
          <w:sz w:val="24"/>
          <w:szCs w:val="24"/>
        </w:rPr>
        <w:t>Có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lẽ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từ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lâu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lắm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hình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ảnh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của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chuỗi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đời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lần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proofErr w:type="gramStart"/>
      <w:r w:rsidRPr="007F45EC">
        <w:rPr>
          <w:rFonts w:ascii="Tahoma" w:eastAsia="Calibri" w:hAnsi="Tahoma" w:cs="Tahoma"/>
          <w:sz w:val="24"/>
          <w:szCs w:val="24"/>
        </w:rPr>
        <w:t>theo</w:t>
      </w:r>
      <w:proofErr w:type="spellEnd"/>
      <w:proofErr w:type="gram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Mân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Côi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đã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lưu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lại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trong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ký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ức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của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tôi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.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Những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ngày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bình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yên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những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lúc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loạn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ly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những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khi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sầu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tủi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những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đêm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chờ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đợi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những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ngày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hối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lỗi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ăn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proofErr w:type="gramStart"/>
      <w:r w:rsidRPr="007F45EC">
        <w:rPr>
          <w:rFonts w:ascii="Tahoma" w:eastAsia="Calibri" w:hAnsi="Tahoma" w:cs="Tahoma"/>
          <w:sz w:val="24"/>
          <w:szCs w:val="24"/>
        </w:rPr>
        <w:t>năn</w:t>
      </w:r>
      <w:proofErr w:type="spellEnd"/>
      <w:proofErr w:type="gramEnd"/>
      <w:r w:rsidRPr="007F45E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những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lúc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vui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mừng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… </w:t>
      </w:r>
      <w:proofErr w:type="spellStart"/>
      <w:proofErr w:type="gramStart"/>
      <w:r w:rsidRPr="007F45EC">
        <w:rPr>
          <w:rFonts w:ascii="Tahoma" w:eastAsia="Calibri" w:hAnsi="Tahoma" w:cs="Tahoma"/>
          <w:sz w:val="24"/>
          <w:szCs w:val="24"/>
        </w:rPr>
        <w:t>Bao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nhiêu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sự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kiện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trong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cuộc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đời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đã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bao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nhiêu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lần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ghi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nhớ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những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hạt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Mân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Côi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làm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nên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chuỗi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Hoa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Hồng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trong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đời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>.</w:t>
      </w:r>
      <w:proofErr w:type="gramEnd"/>
    </w:p>
    <w:p w:rsidR="00D6548D" w:rsidRPr="007F45EC" w:rsidRDefault="00D6548D" w:rsidP="00D6548D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:rsidR="00D6548D" w:rsidRPr="007F45EC" w:rsidRDefault="00D6548D" w:rsidP="00D6548D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proofErr w:type="spellStart"/>
      <w:proofErr w:type="gramStart"/>
      <w:r w:rsidRPr="007F45EC">
        <w:rPr>
          <w:rFonts w:ascii="Tahoma" w:eastAsia="Calibri" w:hAnsi="Tahoma" w:cs="Tahoma"/>
          <w:sz w:val="24"/>
          <w:szCs w:val="24"/>
        </w:rPr>
        <w:t>Thời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thơ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ấu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nhớ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nhiều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lắm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những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năm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tháng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được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ướp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trong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giờ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lần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chuỗi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của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gia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đình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>.</w:t>
      </w:r>
      <w:proofErr w:type="gram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Dù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những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khi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còn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proofErr w:type="gramStart"/>
      <w:r w:rsidRPr="007F45EC">
        <w:rPr>
          <w:rFonts w:ascii="Tahoma" w:eastAsia="Calibri" w:hAnsi="Tahoma" w:cs="Tahoma"/>
          <w:sz w:val="24"/>
          <w:szCs w:val="24"/>
        </w:rPr>
        <w:t>bé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>,</w:t>
      </w:r>
      <w:proofErr w:type="gram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đọc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kinh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Mân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Côi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ngủ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gà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ngủ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gật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chỉ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mong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cho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chóng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xong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, hay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cố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tình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trốn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khỏi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nhưng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vẫn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hoài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ghi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đậm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giờ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kinh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đầm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ấm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hạnh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phúc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ấy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trong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tôi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. </w:t>
      </w:r>
      <w:proofErr w:type="spellStart"/>
      <w:proofErr w:type="gramStart"/>
      <w:r w:rsidRPr="007F45EC">
        <w:rPr>
          <w:rFonts w:ascii="Tahoma" w:eastAsia="Calibri" w:hAnsi="Tahoma" w:cs="Tahoma"/>
          <w:sz w:val="24"/>
          <w:szCs w:val="24"/>
        </w:rPr>
        <w:t>Đến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bây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giờ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mỗi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khi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nghe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những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lời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kinh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ấy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vẳng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ra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từ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các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gia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đình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kế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cận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tôi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lại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bồi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hồi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nhớ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lại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khung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cảnh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ấu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thơ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được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ướp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trong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giờ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kinh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gia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đình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>.</w:t>
      </w:r>
      <w:proofErr w:type="gramEnd"/>
    </w:p>
    <w:p w:rsidR="00D6548D" w:rsidRPr="007F45EC" w:rsidRDefault="00D6548D" w:rsidP="00D6548D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:rsidR="00D6548D" w:rsidRPr="007F45EC" w:rsidRDefault="00D6548D" w:rsidP="00D6548D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proofErr w:type="spellStart"/>
      <w:r w:rsidRPr="007F45EC">
        <w:rPr>
          <w:rFonts w:ascii="Tahoma" w:eastAsia="Calibri" w:hAnsi="Tahoma" w:cs="Tahoma"/>
          <w:sz w:val="24"/>
          <w:szCs w:val="24"/>
        </w:rPr>
        <w:t>Dù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chẳng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có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con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số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thống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kê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nào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diễn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tả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những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giờ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kinh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gia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đình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đã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giữ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gìn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được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bao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nhiêu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mái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ấm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nhưng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vẫn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một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điều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chắc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chắn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những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giờ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kinh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ấy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chẳng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bao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giờ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nguôi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ngoai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trong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tôi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>.</w:t>
      </w:r>
    </w:p>
    <w:p w:rsidR="00D6548D" w:rsidRPr="007F45EC" w:rsidRDefault="00D6548D" w:rsidP="00D6548D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:rsidR="00D6548D" w:rsidRPr="007F45EC" w:rsidRDefault="00D6548D" w:rsidP="00D6548D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proofErr w:type="spellStart"/>
      <w:proofErr w:type="gramStart"/>
      <w:r w:rsidRPr="007F45EC">
        <w:rPr>
          <w:rFonts w:ascii="Tahoma" w:eastAsia="Calibri" w:hAnsi="Tahoma" w:cs="Tahoma"/>
          <w:sz w:val="24"/>
          <w:szCs w:val="24"/>
        </w:rPr>
        <w:t>Lớn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lên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mỗi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người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mỗi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ngã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gia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đình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tôi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vắng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nhiều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người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hơn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nhưng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vẫn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đều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đều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giờ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kinh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ấy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đầm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ấm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vẫn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dâng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lên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>.</w:t>
      </w:r>
      <w:proofErr w:type="gram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proofErr w:type="gramStart"/>
      <w:r w:rsidRPr="007F45EC">
        <w:rPr>
          <w:rFonts w:ascii="Tahoma" w:eastAsia="Calibri" w:hAnsi="Tahoma" w:cs="Tahoma"/>
          <w:sz w:val="24"/>
          <w:szCs w:val="24"/>
        </w:rPr>
        <w:t>Tôi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rời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gia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đình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vào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tuổi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lên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mười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để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sống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vào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trong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khung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cảnh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của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tiểu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chủng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viện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nơi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xa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xôi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cũng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như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các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anh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tôi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mỗi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người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một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trường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một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nơi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khác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nhau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>.</w:t>
      </w:r>
      <w:proofErr w:type="gram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Không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còn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giờ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kinh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tối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proofErr w:type="gramStart"/>
      <w:r w:rsidRPr="007F45EC">
        <w:rPr>
          <w:rFonts w:ascii="Tahoma" w:eastAsia="Calibri" w:hAnsi="Tahoma" w:cs="Tahoma"/>
          <w:sz w:val="24"/>
          <w:szCs w:val="24"/>
        </w:rPr>
        <w:t>chung</w:t>
      </w:r>
      <w:proofErr w:type="spellEnd"/>
      <w:proofErr w:type="gram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trong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gia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đình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nhưng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cộng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đoàn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lại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không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thiếu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giờ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kinh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ấy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.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Tôi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được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tiếp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tục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ướp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trong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lời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kinh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cộng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đoàn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nhớ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lắm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những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giờ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kinh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đều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đặn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vang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lên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dù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khi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thơ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bé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vẫn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chưa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ý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thức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sự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hòa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quyện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của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lời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kinh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làm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ấm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áp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cuộc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đời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nhưng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vẫn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không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thể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quên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những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âm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thanh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hòa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dịu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của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những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nhạc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điệu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lời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kinh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để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đôi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khi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nhớ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về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lại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thấy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bồi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hồi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xao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xuyến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>.</w:t>
      </w:r>
    </w:p>
    <w:p w:rsidR="00D6548D" w:rsidRPr="007F45EC" w:rsidRDefault="00D6548D" w:rsidP="00D6548D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:rsidR="00D6548D" w:rsidRPr="007F45EC" w:rsidRDefault="00D6548D" w:rsidP="00D6548D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proofErr w:type="spellStart"/>
      <w:r w:rsidRPr="007F45EC">
        <w:rPr>
          <w:rFonts w:ascii="Tahoma" w:eastAsia="Calibri" w:hAnsi="Tahoma" w:cs="Tahoma"/>
          <w:sz w:val="24"/>
          <w:szCs w:val="24"/>
        </w:rPr>
        <w:t>Không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chỉ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là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hững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lời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kinh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của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ngày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yên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bình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thơ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ấu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tôi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còn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nhớ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những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lúc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chạy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loạn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bên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cạnh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những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tiếng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đại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bác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bom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nổ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đạn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bay,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vẫn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những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lời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kinh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âm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thầm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như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nghẹn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lại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trên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môi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miệng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.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Lời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kinh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dẫn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dắt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qua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bầu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trời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lửa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đạn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cũng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là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lời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kinh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dịu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dàng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proofErr w:type="gramStart"/>
      <w:r w:rsidRPr="007F45EC">
        <w:rPr>
          <w:rFonts w:ascii="Tahoma" w:eastAsia="Calibri" w:hAnsi="Tahoma" w:cs="Tahoma"/>
          <w:sz w:val="24"/>
          <w:szCs w:val="24"/>
        </w:rPr>
        <w:t>ru</w:t>
      </w:r>
      <w:proofErr w:type="spellEnd"/>
      <w:proofErr w:type="gram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bé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thơ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ngủ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trên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chiếc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võng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giữa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trời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loạn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ly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. </w:t>
      </w:r>
      <w:proofErr w:type="spellStart"/>
      <w:proofErr w:type="gramStart"/>
      <w:r w:rsidRPr="007F45EC">
        <w:rPr>
          <w:rFonts w:ascii="Tahoma" w:eastAsia="Calibri" w:hAnsi="Tahoma" w:cs="Tahoma"/>
          <w:sz w:val="24"/>
          <w:szCs w:val="24"/>
        </w:rPr>
        <w:t>Những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hình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ảnh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gợi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lại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những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nỗi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buồn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chiến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tranh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mà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vẫn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thấy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một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điều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gì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đó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khó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diễn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tả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có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thể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là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tiếng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chim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vẫn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hót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bên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cạnh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những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hố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bom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>.</w:t>
      </w:r>
      <w:proofErr w:type="gramEnd"/>
    </w:p>
    <w:p w:rsidR="00D6548D" w:rsidRPr="007F45EC" w:rsidRDefault="00D6548D" w:rsidP="00D6548D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:rsidR="00D6548D" w:rsidRPr="007F45EC" w:rsidRDefault="00D6548D" w:rsidP="00D6548D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proofErr w:type="spellStart"/>
      <w:proofErr w:type="gramStart"/>
      <w:r w:rsidRPr="007F45EC">
        <w:rPr>
          <w:rFonts w:ascii="Tahoma" w:eastAsia="Calibri" w:hAnsi="Tahoma" w:cs="Tahoma"/>
          <w:sz w:val="24"/>
          <w:szCs w:val="24"/>
        </w:rPr>
        <w:t>Chiến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tranh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qua,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thời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yên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bình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lại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đến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>.</w:t>
      </w:r>
      <w:proofErr w:type="gram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proofErr w:type="gramStart"/>
      <w:r w:rsidRPr="007F45EC">
        <w:rPr>
          <w:rFonts w:ascii="Tahoma" w:eastAsia="Calibri" w:hAnsi="Tahoma" w:cs="Tahoma"/>
          <w:sz w:val="24"/>
          <w:szCs w:val="24"/>
        </w:rPr>
        <w:t>Cái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yên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bình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không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còn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loạn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mà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vẫn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còn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ly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>.</w:t>
      </w:r>
      <w:proofErr w:type="gram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proofErr w:type="gramStart"/>
      <w:r w:rsidRPr="007F45EC">
        <w:rPr>
          <w:rFonts w:ascii="Tahoma" w:eastAsia="Calibri" w:hAnsi="Tahoma" w:cs="Tahoma"/>
          <w:sz w:val="24"/>
          <w:szCs w:val="24"/>
        </w:rPr>
        <w:t>Gia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đình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ly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tán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mỗi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người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một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nơi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mấy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anh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em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tôi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về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miền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quê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để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sống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mẹ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và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các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em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tôi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sống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tại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ngôi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nhà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cũ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ở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Sài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Gòn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ba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cải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tạo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>.</w:t>
      </w:r>
      <w:proofErr w:type="gram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proofErr w:type="gramStart"/>
      <w:r w:rsidRPr="007F45EC">
        <w:rPr>
          <w:rFonts w:ascii="Tahoma" w:eastAsia="Calibri" w:hAnsi="Tahoma" w:cs="Tahoma"/>
          <w:sz w:val="24"/>
          <w:szCs w:val="24"/>
        </w:rPr>
        <w:t>Mỗi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góc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trời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lại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cũng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nghe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lời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kinh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Mân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Côi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>.</w:t>
      </w:r>
      <w:proofErr w:type="gram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Gian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gramStart"/>
      <w:r w:rsidRPr="007F45EC">
        <w:rPr>
          <w:rFonts w:ascii="Tahoma" w:eastAsia="Calibri" w:hAnsi="Tahoma" w:cs="Tahoma"/>
          <w:sz w:val="24"/>
          <w:szCs w:val="24"/>
        </w:rPr>
        <w:t>nan</w:t>
      </w:r>
      <w:proofErr w:type="gram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vất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vả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quanh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năm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đồng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áng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bữa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no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bữa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đói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biết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thế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nào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là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cõi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buồn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nhưng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cõi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buồn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đượm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lời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kinh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không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chỉ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cầu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nguyện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cho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mình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mà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là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cầu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nguyện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cho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nhau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. </w:t>
      </w:r>
      <w:proofErr w:type="spellStart"/>
      <w:proofErr w:type="gramStart"/>
      <w:r w:rsidRPr="007F45EC">
        <w:rPr>
          <w:rFonts w:ascii="Tahoma" w:eastAsia="Calibri" w:hAnsi="Tahoma" w:cs="Tahoma"/>
          <w:sz w:val="24"/>
          <w:szCs w:val="24"/>
        </w:rPr>
        <w:t>Không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chỉ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là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một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gia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đình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mà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nhiều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nơi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khác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nhau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trong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gia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đình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>.</w:t>
      </w:r>
      <w:proofErr w:type="gram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proofErr w:type="gramStart"/>
      <w:r w:rsidRPr="007F45EC">
        <w:rPr>
          <w:rFonts w:ascii="Tahoma" w:eastAsia="Calibri" w:hAnsi="Tahoma" w:cs="Tahoma"/>
          <w:sz w:val="24"/>
          <w:szCs w:val="24"/>
        </w:rPr>
        <w:t>Dường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như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ly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tán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cũng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chỉ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là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dịp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cho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lời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kinh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Mân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Côi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tỏa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nhiều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nơi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để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mỗi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khi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nghe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lại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lời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kinh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lại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thấy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những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hình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ảnh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cũ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hiện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về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>.</w:t>
      </w:r>
      <w:proofErr w:type="gramEnd"/>
    </w:p>
    <w:p w:rsidR="00D6548D" w:rsidRPr="007F45EC" w:rsidRDefault="00D6548D" w:rsidP="00D6548D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:rsidR="00D6548D" w:rsidRPr="007F45EC" w:rsidRDefault="00D6548D" w:rsidP="00D6548D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proofErr w:type="spellStart"/>
      <w:proofErr w:type="gramStart"/>
      <w:r w:rsidRPr="007F45EC">
        <w:rPr>
          <w:rFonts w:ascii="Tahoma" w:eastAsia="Calibri" w:hAnsi="Tahoma" w:cs="Tahoma"/>
          <w:sz w:val="24"/>
          <w:szCs w:val="24"/>
        </w:rPr>
        <w:lastRenderedPageBreak/>
        <w:t>Sau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những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ngày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đói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khát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miền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quê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không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nuôi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sống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đủ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cho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anh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em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tôi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cũng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là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dịp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gia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đình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trở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lại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quy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tụ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ở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Sài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Gòn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>.</w:t>
      </w:r>
      <w:proofErr w:type="gram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gramStart"/>
      <w:r w:rsidRPr="007F45EC">
        <w:rPr>
          <w:rFonts w:ascii="Tahoma" w:eastAsia="Calibri" w:hAnsi="Tahoma" w:cs="Tahoma"/>
          <w:sz w:val="24"/>
          <w:szCs w:val="24"/>
        </w:rPr>
        <w:t xml:space="preserve">Ba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cải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tạo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đã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về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gia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đình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vỏn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vẹn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kế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sinh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nhai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bằng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chiếc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xích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lô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ba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những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hàng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gạo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thúng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mủng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của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mẹ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>.</w:t>
      </w:r>
      <w:proofErr w:type="gram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proofErr w:type="gramStart"/>
      <w:r w:rsidRPr="007F45EC">
        <w:rPr>
          <w:rFonts w:ascii="Tahoma" w:eastAsia="Calibri" w:hAnsi="Tahoma" w:cs="Tahoma"/>
          <w:sz w:val="24"/>
          <w:szCs w:val="24"/>
        </w:rPr>
        <w:t>Chúng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tôi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lớn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lên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mỗi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người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mỗi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việc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phụ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giúp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gia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đình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vừa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làm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vừa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học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>.</w:t>
      </w:r>
      <w:proofErr w:type="gram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proofErr w:type="gramStart"/>
      <w:r w:rsidRPr="007F45EC">
        <w:rPr>
          <w:rFonts w:ascii="Tahoma" w:eastAsia="Calibri" w:hAnsi="Tahoma" w:cs="Tahoma"/>
          <w:sz w:val="24"/>
          <w:szCs w:val="24"/>
        </w:rPr>
        <w:t>Những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lời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kinh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vẫn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đều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đặn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giữa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những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bươn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trải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để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rồi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mỗi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khi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nghe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lại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cũng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nhận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ra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dấu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chỉ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Chúa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yêu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thương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trợ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giúp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>.</w:t>
      </w:r>
      <w:proofErr w:type="gramEnd"/>
    </w:p>
    <w:p w:rsidR="00D6548D" w:rsidRPr="007F45EC" w:rsidRDefault="00D6548D" w:rsidP="00D6548D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:rsidR="00D6548D" w:rsidRPr="007F45EC" w:rsidRDefault="00D6548D" w:rsidP="00D6548D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proofErr w:type="spellStart"/>
      <w:r w:rsidRPr="007F45EC">
        <w:rPr>
          <w:rFonts w:ascii="Tahoma" w:eastAsia="Calibri" w:hAnsi="Tahoma" w:cs="Tahoma"/>
          <w:sz w:val="24"/>
          <w:szCs w:val="24"/>
        </w:rPr>
        <w:t>Cũng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đâu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chỉ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ở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gia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đình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mãi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lớn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lên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mỗi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người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mỗi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phương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đứa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thì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Úc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đứa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thì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ở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Mỹ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rồi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lập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gia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đình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proofErr w:type="gramStart"/>
      <w:r w:rsidRPr="007F45EC">
        <w:rPr>
          <w:rFonts w:ascii="Tahoma" w:eastAsia="Calibri" w:hAnsi="Tahoma" w:cs="Tahoma"/>
          <w:sz w:val="24"/>
          <w:szCs w:val="24"/>
        </w:rPr>
        <w:t>tu</w:t>
      </w:r>
      <w:proofErr w:type="gramEnd"/>
      <w:r w:rsidRPr="007F45EC">
        <w:rPr>
          <w:rFonts w:ascii="Tahoma" w:eastAsia="Calibri" w:hAnsi="Tahoma" w:cs="Tahoma"/>
          <w:sz w:val="24"/>
          <w:szCs w:val="24"/>
        </w:rPr>
        <w:t>.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proofErr w:type="gramStart"/>
      <w:r w:rsidRPr="007F45EC">
        <w:rPr>
          <w:rFonts w:ascii="Tahoma" w:eastAsia="Calibri" w:hAnsi="Tahoma" w:cs="Tahoma"/>
          <w:sz w:val="24"/>
          <w:szCs w:val="24"/>
        </w:rPr>
        <w:t>Gia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đình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vào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lúc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này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cũng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chỉ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còn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lại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một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gia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đình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ở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cùng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với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ba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mẹ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>.</w:t>
      </w:r>
      <w:proofErr w:type="gram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proofErr w:type="gramStart"/>
      <w:r w:rsidRPr="007F45EC">
        <w:rPr>
          <w:rFonts w:ascii="Tahoma" w:eastAsia="Calibri" w:hAnsi="Tahoma" w:cs="Tahoma"/>
          <w:sz w:val="24"/>
          <w:szCs w:val="24"/>
        </w:rPr>
        <w:t>Nhà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lại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vắng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người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lời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kinh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dường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như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nhiều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hơn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>.</w:t>
      </w:r>
      <w:proofErr w:type="gram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Tôi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nghe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trong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đó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có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bao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nhiêu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tâm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tình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phó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thác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của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ba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mẹ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phó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dâng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hết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đứa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này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đến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đứa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proofErr w:type="gramStart"/>
      <w:r w:rsidRPr="007F45EC">
        <w:rPr>
          <w:rFonts w:ascii="Tahoma" w:eastAsia="Calibri" w:hAnsi="Tahoma" w:cs="Tahoma"/>
          <w:sz w:val="24"/>
          <w:szCs w:val="24"/>
        </w:rPr>
        <w:t>kia</w:t>
      </w:r>
      <w:proofErr w:type="spellEnd"/>
      <w:proofErr w:type="gramEnd"/>
      <w:r w:rsidRPr="007F45E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cầu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nguyện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cho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từng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đứa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con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và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những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đứa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cháu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>.</w:t>
      </w:r>
    </w:p>
    <w:p w:rsidR="00D6548D" w:rsidRPr="007F45EC" w:rsidRDefault="00D6548D" w:rsidP="00D6548D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:rsidR="00D6548D" w:rsidRPr="007F45EC" w:rsidRDefault="00D6548D" w:rsidP="00D6548D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proofErr w:type="spellStart"/>
      <w:r w:rsidRPr="007F45EC">
        <w:rPr>
          <w:rFonts w:ascii="Tahoma" w:eastAsia="Calibri" w:hAnsi="Tahoma" w:cs="Tahoma"/>
          <w:sz w:val="24"/>
          <w:szCs w:val="24"/>
        </w:rPr>
        <w:t>Còn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chúng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tôi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vẫn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những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lời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kinh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từ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ba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mẹ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để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cho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lần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hạt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qua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những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nỗi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niềm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riêng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mình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khi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âu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sầu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khi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hạnh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phúc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khi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hối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lỗi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khi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bình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an.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Trong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những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khoảnh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khắc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bế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tắc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hay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thành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công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những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lúc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rối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bời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cũng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như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thanh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thản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riêng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mình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hay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cho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người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khác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vẫn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nghiệm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thấy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lời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kinh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Mân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Côi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đang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xâu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chuỗi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tất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cả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để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nên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một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chuỗi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hoa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hồng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dâng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Chúa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. </w:t>
      </w:r>
      <w:proofErr w:type="spellStart"/>
      <w:proofErr w:type="gramStart"/>
      <w:r w:rsidRPr="007F45EC">
        <w:rPr>
          <w:rFonts w:ascii="Tahoma" w:eastAsia="Calibri" w:hAnsi="Tahoma" w:cs="Tahoma"/>
          <w:sz w:val="24"/>
          <w:szCs w:val="24"/>
        </w:rPr>
        <w:t>Lời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kinh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đều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đặn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như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những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hạt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đều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nhau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làm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nên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tràng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chuỗi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để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nghe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trong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đó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tâm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tình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của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một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đời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hiến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dâng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>.</w:t>
      </w:r>
      <w:proofErr w:type="gramEnd"/>
    </w:p>
    <w:p w:rsidR="00D6548D" w:rsidRPr="007F45EC" w:rsidRDefault="00D6548D" w:rsidP="00D6548D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:rsidR="00396AE7" w:rsidRPr="007F45EC" w:rsidRDefault="00D6548D" w:rsidP="007F45EC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7F45EC">
        <w:rPr>
          <w:rFonts w:ascii="Tahoma" w:eastAsia="Calibri" w:hAnsi="Tahoma" w:cs="Tahoma"/>
          <w:sz w:val="24"/>
          <w:szCs w:val="24"/>
        </w:rPr>
        <w:t>Nguyện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cầu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cùng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Mẹ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đón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nhận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để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dâng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Chúa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những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hạt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của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các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ngày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sống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qua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từng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thời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kỳ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của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năm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sự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: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Vui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thương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mừng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để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rồi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được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sáng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lên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trong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Danh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Thánh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7F45EC">
        <w:rPr>
          <w:rFonts w:ascii="Tahoma" w:eastAsia="Calibri" w:hAnsi="Tahoma" w:cs="Tahoma"/>
          <w:sz w:val="24"/>
          <w:szCs w:val="24"/>
        </w:rPr>
        <w:t>Chúa</w:t>
      </w:r>
      <w:proofErr w:type="spellEnd"/>
      <w:r w:rsidRPr="007F45EC">
        <w:rPr>
          <w:rFonts w:ascii="Tahoma" w:eastAsia="Calibri" w:hAnsi="Tahoma" w:cs="Tahoma"/>
          <w:sz w:val="24"/>
          <w:szCs w:val="24"/>
        </w:rPr>
        <w:t>.</w:t>
      </w:r>
      <w:bookmarkEnd w:id="0"/>
    </w:p>
    <w:sectPr w:rsidR="00396AE7" w:rsidRPr="007F4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8D"/>
    <w:rsid w:val="00396AE7"/>
    <w:rsid w:val="007F45EC"/>
    <w:rsid w:val="00D6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 Tham</dc:creator>
  <cp:keywords/>
  <dc:description/>
  <cp:lastModifiedBy>DonRac</cp:lastModifiedBy>
  <cp:revision>3</cp:revision>
  <dcterms:created xsi:type="dcterms:W3CDTF">2016-10-03T15:56:00Z</dcterms:created>
  <dcterms:modified xsi:type="dcterms:W3CDTF">2016-10-05T02:00:00Z</dcterms:modified>
</cp:coreProperties>
</file>