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69" w:rsidRDefault="009A0569">
      <w:pPr>
        <w:rPr>
          <w:b/>
          <w:color w:val="FF0000"/>
          <w:sz w:val="48"/>
          <w:szCs w:val="48"/>
        </w:rPr>
      </w:pPr>
      <w:proofErr w:type="spellStart"/>
      <w:r w:rsidRPr="000974A6">
        <w:rPr>
          <w:b/>
          <w:color w:val="FF0000"/>
          <w:sz w:val="48"/>
          <w:szCs w:val="48"/>
        </w:rPr>
        <w:t>Chợt</w:t>
      </w:r>
      <w:proofErr w:type="spellEnd"/>
      <w:r w:rsidRPr="000974A6">
        <w:rPr>
          <w:b/>
          <w:color w:val="FF0000"/>
          <w:sz w:val="48"/>
          <w:szCs w:val="48"/>
        </w:rPr>
        <w:t xml:space="preserve"> </w:t>
      </w:r>
      <w:proofErr w:type="spellStart"/>
      <w:r w:rsidRPr="000974A6">
        <w:rPr>
          <w:b/>
          <w:color w:val="FF0000"/>
          <w:sz w:val="48"/>
          <w:szCs w:val="48"/>
        </w:rPr>
        <w:t>Thấy</w:t>
      </w:r>
      <w:proofErr w:type="spellEnd"/>
    </w:p>
    <w:p w:rsidR="000C6189" w:rsidRPr="000974A6" w:rsidRDefault="000C6189">
      <w:pPr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Sáng</w:t>
      </w:r>
      <w:proofErr w:type="spellEnd"/>
      <w:r>
        <w:rPr>
          <w:b/>
          <w:color w:val="FF0000"/>
          <w:sz w:val="48"/>
          <w:szCs w:val="48"/>
        </w:rPr>
        <w:t xml:space="preserve"> </w:t>
      </w:r>
      <w:proofErr w:type="spellStart"/>
      <w:r>
        <w:rPr>
          <w:b/>
          <w:color w:val="FF0000"/>
          <w:sz w:val="48"/>
          <w:szCs w:val="48"/>
        </w:rPr>
        <w:t>tác</w:t>
      </w:r>
      <w:proofErr w:type="spellEnd"/>
      <w:r>
        <w:rPr>
          <w:b/>
          <w:color w:val="FF0000"/>
          <w:sz w:val="48"/>
          <w:szCs w:val="48"/>
        </w:rPr>
        <w:t>: Loan Pham</w:t>
      </w:r>
      <w:bookmarkStart w:id="0" w:name="_GoBack"/>
      <w:bookmarkEnd w:id="0"/>
    </w:p>
    <w:p w:rsidR="009A0569" w:rsidRPr="00661D32" w:rsidRDefault="009A0569">
      <w:pPr>
        <w:rPr>
          <w:color w:val="002060"/>
          <w:sz w:val="32"/>
          <w:szCs w:val="32"/>
        </w:rPr>
      </w:pPr>
      <w:proofErr w:type="gramStart"/>
      <w:r w:rsidRPr="00652217">
        <w:rPr>
          <w:b/>
          <w:color w:val="002060"/>
          <w:sz w:val="32"/>
          <w:szCs w:val="32"/>
        </w:rPr>
        <w:t>1/</w:t>
      </w:r>
      <w:r w:rsidRPr="00661D32">
        <w:rPr>
          <w:color w:val="002060"/>
          <w:sz w:val="32"/>
          <w:szCs w:val="32"/>
        </w:rPr>
        <w:t xml:space="preserve"> </w:t>
      </w:r>
      <w:r w:rsidRPr="00652217">
        <w:rPr>
          <w:b/>
          <w:color w:val="002060"/>
          <w:sz w:val="32"/>
          <w:szCs w:val="32"/>
        </w:rPr>
        <w:t>C</w:t>
      </w:r>
      <w:r w:rsidRPr="00661D32">
        <w:rPr>
          <w:color w:val="002060"/>
          <w:sz w:val="32"/>
          <w:szCs w:val="32"/>
        </w:rPr>
        <w:t xml:space="preserve">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ngay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trong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cuộc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, ở </w:t>
      </w:r>
      <w:proofErr w:type="spellStart"/>
      <w:r w:rsidRPr="00661D32">
        <w:rPr>
          <w:color w:val="002060"/>
          <w:sz w:val="32"/>
          <w:szCs w:val="32"/>
        </w:rPr>
        <w:t>khắp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mọi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nơi</w:t>
      </w:r>
      <w:proofErr w:type="spellEnd"/>
      <w:r w:rsidRPr="00661D32">
        <w:rPr>
          <w:color w:val="002060"/>
          <w:sz w:val="32"/>
          <w:szCs w:val="32"/>
        </w:rPr>
        <w:t>.</w:t>
      </w:r>
      <w:proofErr w:type="gramEnd"/>
    </w:p>
    <w:p w:rsidR="009A0569" w:rsidRPr="00661D32" w:rsidRDefault="009A0569">
      <w:pPr>
        <w:rPr>
          <w:color w:val="002060"/>
          <w:sz w:val="32"/>
          <w:szCs w:val="32"/>
        </w:rPr>
      </w:pP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con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bình</w:t>
      </w:r>
      <w:proofErr w:type="spellEnd"/>
      <w:r w:rsidRPr="00661D32">
        <w:rPr>
          <w:color w:val="002060"/>
          <w:sz w:val="32"/>
          <w:szCs w:val="32"/>
        </w:rPr>
        <w:t xml:space="preserve"> minh,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9A0569" w:rsidRPr="00661D32" w:rsidRDefault="009A0569">
      <w:pPr>
        <w:rPr>
          <w:color w:val="002060"/>
          <w:sz w:val="32"/>
          <w:szCs w:val="32"/>
        </w:rPr>
      </w:pPr>
      <w:r w:rsidRPr="00661D32">
        <w:rPr>
          <w:color w:val="002060"/>
          <w:sz w:val="32"/>
          <w:szCs w:val="32"/>
        </w:rPr>
        <w:t xml:space="preserve">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gặp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gian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gramStart"/>
      <w:r w:rsidRPr="00661D32">
        <w:rPr>
          <w:color w:val="002060"/>
          <w:sz w:val="32"/>
          <w:szCs w:val="32"/>
        </w:rPr>
        <w:t>nan</w:t>
      </w:r>
      <w:proofErr w:type="gram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Ngài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đã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kề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bên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9A0569" w:rsidRPr="00661D32" w:rsidRDefault="009A0569">
      <w:pPr>
        <w:rPr>
          <w:color w:val="002060"/>
          <w:sz w:val="32"/>
          <w:szCs w:val="32"/>
        </w:rPr>
      </w:pPr>
      <w:proofErr w:type="spellStart"/>
      <w:proofErr w:type="gram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lạc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lối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luôn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chờ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đón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  <w:proofErr w:type="gramEnd"/>
    </w:p>
    <w:p w:rsidR="00EA7952" w:rsidRDefault="009A0569">
      <w:pPr>
        <w:rPr>
          <w:color w:val="C00000"/>
          <w:sz w:val="32"/>
          <w:szCs w:val="32"/>
        </w:rPr>
      </w:pPr>
      <w:r w:rsidRPr="00652217">
        <w:rPr>
          <w:b/>
          <w:color w:val="C00000"/>
          <w:sz w:val="32"/>
          <w:szCs w:val="32"/>
        </w:rPr>
        <w:t>ĐK:</w:t>
      </w:r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b/>
          <w:color w:val="C00000"/>
          <w:sz w:val="32"/>
          <w:szCs w:val="32"/>
        </w:rPr>
        <w:t>C</w:t>
      </w:r>
      <w:r w:rsidRPr="00652217">
        <w:rPr>
          <w:color w:val="C00000"/>
          <w:sz w:val="32"/>
          <w:szCs w:val="32"/>
        </w:rPr>
        <w:t>hợt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nhận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ra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Chúa</w:t>
      </w:r>
      <w:proofErr w:type="spellEnd"/>
      <w:r w:rsidRPr="00652217">
        <w:rPr>
          <w:color w:val="C00000"/>
          <w:sz w:val="32"/>
          <w:szCs w:val="32"/>
        </w:rPr>
        <w:t xml:space="preserve">, </w:t>
      </w:r>
      <w:proofErr w:type="spellStart"/>
      <w:r w:rsidRPr="00652217">
        <w:rPr>
          <w:color w:val="C00000"/>
          <w:sz w:val="32"/>
          <w:szCs w:val="32"/>
        </w:rPr>
        <w:t>đi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trong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cuộc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đờ</w:t>
      </w:r>
      <w:r w:rsidR="000974A6" w:rsidRPr="00652217">
        <w:rPr>
          <w:color w:val="C00000"/>
          <w:sz w:val="32"/>
          <w:szCs w:val="32"/>
        </w:rPr>
        <w:t>i</w:t>
      </w:r>
      <w:proofErr w:type="spellEnd"/>
      <w:r w:rsidR="000974A6" w:rsidRPr="00652217">
        <w:rPr>
          <w:color w:val="C00000"/>
          <w:sz w:val="32"/>
          <w:szCs w:val="32"/>
        </w:rPr>
        <w:t xml:space="preserve">. </w:t>
      </w:r>
      <w:r w:rsidRPr="00652217">
        <w:rPr>
          <w:color w:val="C00000"/>
          <w:sz w:val="32"/>
          <w:szCs w:val="32"/>
        </w:rPr>
        <w:t xml:space="preserve">Con </w:t>
      </w:r>
      <w:proofErr w:type="spellStart"/>
      <w:r w:rsidRPr="00652217">
        <w:rPr>
          <w:color w:val="C00000"/>
          <w:sz w:val="32"/>
          <w:szCs w:val="32"/>
        </w:rPr>
        <w:t>chợt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nhận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thấy</w:t>
      </w:r>
      <w:proofErr w:type="spellEnd"/>
      <w:r w:rsidRPr="00652217">
        <w:rPr>
          <w:color w:val="C00000"/>
          <w:sz w:val="32"/>
          <w:szCs w:val="32"/>
        </w:rPr>
        <w:t xml:space="preserve">, </w:t>
      </w:r>
      <w:proofErr w:type="spellStart"/>
      <w:r w:rsidRPr="00652217">
        <w:rPr>
          <w:color w:val="C00000"/>
          <w:sz w:val="32"/>
          <w:szCs w:val="32"/>
        </w:rPr>
        <w:t>hạ</w:t>
      </w:r>
      <w:r w:rsidR="000974A6" w:rsidRPr="00652217">
        <w:rPr>
          <w:color w:val="C00000"/>
          <w:sz w:val="32"/>
          <w:szCs w:val="32"/>
        </w:rPr>
        <w:t>nh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phúc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trào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dâng</w:t>
      </w:r>
      <w:proofErr w:type="spellEnd"/>
      <w:r w:rsidR="000974A6" w:rsidRPr="00652217">
        <w:rPr>
          <w:color w:val="C00000"/>
          <w:sz w:val="32"/>
          <w:szCs w:val="32"/>
        </w:rPr>
        <w:t xml:space="preserve">. </w:t>
      </w:r>
      <w:proofErr w:type="spellStart"/>
      <w:proofErr w:type="gramStart"/>
      <w:r w:rsidRPr="00652217">
        <w:rPr>
          <w:color w:val="C00000"/>
          <w:sz w:val="32"/>
          <w:szCs w:val="32"/>
        </w:rPr>
        <w:t>Chợt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thấy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tình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yêu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Thiên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Chúa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vô</w:t>
      </w:r>
      <w:proofErr w:type="spellEnd"/>
      <w:r w:rsidRPr="00652217">
        <w:rPr>
          <w:color w:val="C00000"/>
          <w:sz w:val="32"/>
          <w:szCs w:val="32"/>
        </w:rPr>
        <w:t xml:space="preserve"> </w:t>
      </w:r>
      <w:proofErr w:type="spellStart"/>
      <w:r w:rsidRPr="00652217">
        <w:rPr>
          <w:color w:val="C00000"/>
          <w:sz w:val="32"/>
          <w:szCs w:val="32"/>
        </w:rPr>
        <w:t>bờ</w:t>
      </w:r>
      <w:proofErr w:type="spellEnd"/>
      <w:r w:rsidR="000974A6" w:rsidRPr="00652217">
        <w:rPr>
          <w:color w:val="C00000"/>
          <w:sz w:val="32"/>
          <w:szCs w:val="32"/>
        </w:rPr>
        <w:t>.</w:t>
      </w:r>
      <w:proofErr w:type="gram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Lòng</w:t>
      </w:r>
      <w:proofErr w:type="spellEnd"/>
      <w:r w:rsidR="000974A6" w:rsidRPr="00652217">
        <w:rPr>
          <w:color w:val="C00000"/>
          <w:sz w:val="32"/>
          <w:szCs w:val="32"/>
        </w:rPr>
        <w:t xml:space="preserve"> con </w:t>
      </w:r>
      <w:proofErr w:type="spellStart"/>
      <w:r w:rsidR="000974A6" w:rsidRPr="00652217">
        <w:rPr>
          <w:color w:val="C00000"/>
          <w:sz w:val="32"/>
          <w:szCs w:val="32"/>
        </w:rPr>
        <w:t>xin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quyết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proofErr w:type="gramStart"/>
      <w:r w:rsidR="000974A6" w:rsidRPr="00652217">
        <w:rPr>
          <w:color w:val="C00000"/>
          <w:sz w:val="32"/>
          <w:szCs w:val="32"/>
        </w:rPr>
        <w:t>theo</w:t>
      </w:r>
      <w:proofErr w:type="spellEnd"/>
      <w:proofErr w:type="gram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Ngài</w:t>
      </w:r>
      <w:proofErr w:type="spellEnd"/>
      <w:r w:rsidR="000974A6" w:rsidRPr="00652217">
        <w:rPr>
          <w:color w:val="C00000"/>
          <w:sz w:val="32"/>
          <w:szCs w:val="32"/>
        </w:rPr>
        <w:t xml:space="preserve">. </w:t>
      </w:r>
      <w:proofErr w:type="spellStart"/>
      <w:proofErr w:type="gramStart"/>
      <w:r w:rsidR="000974A6" w:rsidRPr="00652217">
        <w:rPr>
          <w:color w:val="C00000"/>
          <w:sz w:val="32"/>
          <w:szCs w:val="32"/>
        </w:rPr>
        <w:t>Tạ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ơn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Thiên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Chúa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muôn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đời</w:t>
      </w:r>
      <w:proofErr w:type="spellEnd"/>
      <w:r w:rsidR="000974A6" w:rsidRPr="00652217">
        <w:rPr>
          <w:color w:val="C00000"/>
          <w:sz w:val="32"/>
          <w:szCs w:val="32"/>
        </w:rPr>
        <w:t>.</w:t>
      </w:r>
      <w:proofErr w:type="gramEnd"/>
      <w:r w:rsidR="000974A6" w:rsidRPr="00652217">
        <w:rPr>
          <w:color w:val="C00000"/>
          <w:sz w:val="32"/>
          <w:szCs w:val="32"/>
        </w:rPr>
        <w:t xml:space="preserve"> </w:t>
      </w:r>
      <w:proofErr w:type="gramStart"/>
      <w:r w:rsidR="000974A6" w:rsidRPr="00652217">
        <w:rPr>
          <w:color w:val="C00000"/>
          <w:sz w:val="32"/>
          <w:szCs w:val="32"/>
        </w:rPr>
        <w:t xml:space="preserve">Tung </w:t>
      </w:r>
      <w:proofErr w:type="spellStart"/>
      <w:r w:rsidR="000974A6" w:rsidRPr="00652217">
        <w:rPr>
          <w:color w:val="C00000"/>
          <w:sz w:val="32"/>
          <w:szCs w:val="32"/>
        </w:rPr>
        <w:t>hô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Vua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cả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đất</w:t>
      </w:r>
      <w:proofErr w:type="spellEnd"/>
      <w:r w:rsidR="000974A6" w:rsidRPr="00652217">
        <w:rPr>
          <w:color w:val="C00000"/>
          <w:sz w:val="32"/>
          <w:szCs w:val="32"/>
        </w:rPr>
        <w:t xml:space="preserve"> </w:t>
      </w:r>
      <w:proofErr w:type="spellStart"/>
      <w:r w:rsidR="000974A6" w:rsidRPr="00652217">
        <w:rPr>
          <w:color w:val="C00000"/>
          <w:sz w:val="32"/>
          <w:szCs w:val="32"/>
        </w:rPr>
        <w:t>trời</w:t>
      </w:r>
      <w:proofErr w:type="spellEnd"/>
      <w:r w:rsidR="000974A6" w:rsidRPr="00652217">
        <w:rPr>
          <w:color w:val="C00000"/>
          <w:sz w:val="32"/>
          <w:szCs w:val="32"/>
        </w:rPr>
        <w:t>.</w:t>
      </w:r>
      <w:proofErr w:type="gramEnd"/>
    </w:p>
    <w:p w:rsidR="000974A6" w:rsidRPr="002264B5" w:rsidRDefault="00EA7952">
      <w:pPr>
        <w:rPr>
          <w:color w:val="7030A0"/>
          <w:sz w:val="32"/>
          <w:szCs w:val="32"/>
        </w:rPr>
      </w:pPr>
      <w:r w:rsidRPr="002264B5">
        <w:rPr>
          <w:color w:val="7030A0"/>
          <w:sz w:val="32"/>
          <w:szCs w:val="32"/>
        </w:rPr>
        <w:t xml:space="preserve"> ( </w:t>
      </w:r>
      <w:proofErr w:type="spellStart"/>
      <w:r w:rsidRPr="002264B5">
        <w:rPr>
          <w:color w:val="7030A0"/>
          <w:sz w:val="32"/>
          <w:szCs w:val="32"/>
        </w:rPr>
        <w:t>kết</w:t>
      </w:r>
      <w:proofErr w:type="spellEnd"/>
      <w:r w:rsidRPr="002264B5">
        <w:rPr>
          <w:color w:val="7030A0"/>
          <w:sz w:val="32"/>
          <w:szCs w:val="32"/>
        </w:rPr>
        <w:t xml:space="preserve">: </w:t>
      </w:r>
      <w:proofErr w:type="spellStart"/>
      <w:r w:rsidRPr="002264B5">
        <w:rPr>
          <w:color w:val="7030A0"/>
          <w:sz w:val="32"/>
          <w:szCs w:val="32"/>
        </w:rPr>
        <w:t>Chợt</w:t>
      </w:r>
      <w:proofErr w:type="spellEnd"/>
      <w:r w:rsidRPr="002264B5">
        <w:rPr>
          <w:color w:val="7030A0"/>
          <w:sz w:val="32"/>
          <w:szCs w:val="32"/>
        </w:rPr>
        <w:t xml:space="preserve"> </w:t>
      </w:r>
      <w:proofErr w:type="spellStart"/>
      <w:r w:rsidRPr="002264B5">
        <w:rPr>
          <w:color w:val="7030A0"/>
          <w:sz w:val="32"/>
          <w:szCs w:val="32"/>
        </w:rPr>
        <w:t>Thấy</w:t>
      </w:r>
      <w:proofErr w:type="spellEnd"/>
      <w:r w:rsidRPr="002264B5">
        <w:rPr>
          <w:color w:val="7030A0"/>
          <w:sz w:val="32"/>
          <w:szCs w:val="32"/>
        </w:rPr>
        <w:t xml:space="preserve">! </w:t>
      </w:r>
      <w:proofErr w:type="spellStart"/>
      <w:r w:rsidRPr="002264B5">
        <w:rPr>
          <w:color w:val="7030A0"/>
          <w:sz w:val="32"/>
          <w:szCs w:val="32"/>
        </w:rPr>
        <w:t>Thiên</w:t>
      </w:r>
      <w:proofErr w:type="spellEnd"/>
      <w:r w:rsidRPr="002264B5">
        <w:rPr>
          <w:color w:val="7030A0"/>
          <w:sz w:val="32"/>
          <w:szCs w:val="32"/>
        </w:rPr>
        <w:t xml:space="preserve"> </w:t>
      </w:r>
      <w:proofErr w:type="spellStart"/>
      <w:r w:rsidRPr="002264B5">
        <w:rPr>
          <w:color w:val="7030A0"/>
          <w:sz w:val="32"/>
          <w:szCs w:val="32"/>
        </w:rPr>
        <w:t>Chúa</w:t>
      </w:r>
      <w:proofErr w:type="spellEnd"/>
      <w:r w:rsidRPr="002264B5">
        <w:rPr>
          <w:color w:val="7030A0"/>
          <w:sz w:val="32"/>
          <w:szCs w:val="32"/>
        </w:rPr>
        <w:t xml:space="preserve"> </w:t>
      </w:r>
      <w:proofErr w:type="spellStart"/>
      <w:r w:rsidRPr="002264B5">
        <w:rPr>
          <w:color w:val="7030A0"/>
          <w:sz w:val="32"/>
          <w:szCs w:val="32"/>
        </w:rPr>
        <w:t>gần</w:t>
      </w:r>
      <w:proofErr w:type="spellEnd"/>
      <w:r w:rsidRPr="002264B5">
        <w:rPr>
          <w:color w:val="7030A0"/>
          <w:sz w:val="32"/>
          <w:szCs w:val="32"/>
        </w:rPr>
        <w:t xml:space="preserve"> </w:t>
      </w:r>
      <w:proofErr w:type="spellStart"/>
      <w:r w:rsidRPr="002264B5">
        <w:rPr>
          <w:color w:val="7030A0"/>
          <w:sz w:val="32"/>
          <w:szCs w:val="32"/>
        </w:rPr>
        <w:t>bên</w:t>
      </w:r>
      <w:proofErr w:type="spellEnd"/>
      <w:r w:rsidRPr="002264B5">
        <w:rPr>
          <w:color w:val="7030A0"/>
          <w:sz w:val="32"/>
          <w:szCs w:val="32"/>
        </w:rPr>
        <w:t>)</w:t>
      </w:r>
    </w:p>
    <w:p w:rsidR="009A0569" w:rsidRPr="00661D32" w:rsidRDefault="000974A6">
      <w:pPr>
        <w:rPr>
          <w:color w:val="002060"/>
          <w:sz w:val="32"/>
          <w:szCs w:val="32"/>
        </w:rPr>
      </w:pPr>
      <w:r w:rsidRPr="00652217">
        <w:rPr>
          <w:b/>
          <w:color w:val="002060"/>
          <w:sz w:val="32"/>
          <w:szCs w:val="32"/>
        </w:rPr>
        <w:t>2</w:t>
      </w:r>
      <w:proofErr w:type="gramStart"/>
      <w:r w:rsidRPr="00652217">
        <w:rPr>
          <w:b/>
          <w:color w:val="002060"/>
          <w:sz w:val="32"/>
          <w:szCs w:val="32"/>
        </w:rPr>
        <w:t>/</w:t>
      </w:r>
      <w:r w:rsidRPr="00661D32">
        <w:rPr>
          <w:color w:val="002060"/>
          <w:sz w:val="32"/>
          <w:szCs w:val="32"/>
        </w:rPr>
        <w:t xml:space="preserve"> </w:t>
      </w:r>
      <w:r w:rsidR="00652217">
        <w:rPr>
          <w:color w:val="002060"/>
          <w:sz w:val="32"/>
          <w:szCs w:val="32"/>
        </w:rPr>
        <w:t xml:space="preserve"> </w:t>
      </w:r>
      <w:r w:rsidRPr="00652217">
        <w:rPr>
          <w:b/>
          <w:color w:val="002060"/>
          <w:sz w:val="32"/>
          <w:szCs w:val="32"/>
        </w:rPr>
        <w:t>C</w:t>
      </w:r>
      <w:r w:rsidRPr="00661D32">
        <w:rPr>
          <w:color w:val="002060"/>
          <w:sz w:val="32"/>
          <w:szCs w:val="32"/>
        </w:rPr>
        <w:t>on</w:t>
      </w:r>
      <w:proofErr w:type="gram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ngay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trong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cuộc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, ở </w:t>
      </w:r>
      <w:proofErr w:type="spellStart"/>
      <w:r w:rsidRPr="00661D32">
        <w:rPr>
          <w:color w:val="002060"/>
          <w:sz w:val="32"/>
          <w:szCs w:val="32"/>
        </w:rPr>
        <w:t>khắp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mọi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nơi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con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hoàng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hôn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r w:rsidRPr="00661D32">
        <w:rPr>
          <w:color w:val="002060"/>
          <w:sz w:val="32"/>
          <w:szCs w:val="32"/>
        </w:rPr>
        <w:t xml:space="preserve">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đau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thương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Ngài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đã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kề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bên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proofErr w:type="gram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 cay </w:t>
      </w:r>
      <w:proofErr w:type="spellStart"/>
      <w:r w:rsidRPr="00661D32">
        <w:rPr>
          <w:color w:val="002060"/>
          <w:sz w:val="32"/>
          <w:szCs w:val="32"/>
        </w:rPr>
        <w:t>đắng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luôn</w:t>
      </w:r>
      <w:proofErr w:type="spellEnd"/>
      <w:r w:rsidRPr="00661D32">
        <w:rPr>
          <w:color w:val="002060"/>
          <w:sz w:val="32"/>
          <w:szCs w:val="32"/>
        </w:rPr>
        <w:t xml:space="preserve"> ở </w:t>
      </w:r>
      <w:proofErr w:type="spellStart"/>
      <w:r w:rsidRPr="00661D32">
        <w:rPr>
          <w:color w:val="002060"/>
          <w:sz w:val="32"/>
          <w:szCs w:val="32"/>
        </w:rPr>
        <w:t>với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  <w:proofErr w:type="gramEnd"/>
    </w:p>
    <w:p w:rsidR="000974A6" w:rsidRPr="00661D32" w:rsidRDefault="000974A6">
      <w:pPr>
        <w:rPr>
          <w:color w:val="002060"/>
          <w:sz w:val="32"/>
          <w:szCs w:val="32"/>
        </w:rPr>
      </w:pPr>
      <w:r w:rsidRPr="00652217">
        <w:rPr>
          <w:b/>
          <w:color w:val="002060"/>
          <w:sz w:val="32"/>
          <w:szCs w:val="32"/>
        </w:rPr>
        <w:t>3</w:t>
      </w:r>
      <w:proofErr w:type="gramStart"/>
      <w:r w:rsidRPr="00652217">
        <w:rPr>
          <w:b/>
          <w:color w:val="002060"/>
          <w:sz w:val="32"/>
          <w:szCs w:val="32"/>
        </w:rPr>
        <w:t>/</w:t>
      </w:r>
      <w:r w:rsidRPr="00661D32">
        <w:rPr>
          <w:color w:val="002060"/>
          <w:sz w:val="32"/>
          <w:szCs w:val="32"/>
        </w:rPr>
        <w:t xml:space="preserve"> </w:t>
      </w:r>
      <w:r w:rsidR="00652217">
        <w:rPr>
          <w:color w:val="002060"/>
          <w:sz w:val="32"/>
          <w:szCs w:val="32"/>
        </w:rPr>
        <w:t xml:space="preserve"> </w:t>
      </w:r>
      <w:r w:rsidRPr="00652217">
        <w:rPr>
          <w:b/>
          <w:color w:val="002060"/>
          <w:sz w:val="32"/>
          <w:szCs w:val="32"/>
        </w:rPr>
        <w:t>C</w:t>
      </w:r>
      <w:r w:rsidRPr="00661D32">
        <w:rPr>
          <w:color w:val="002060"/>
          <w:sz w:val="32"/>
          <w:szCs w:val="32"/>
        </w:rPr>
        <w:t>on</w:t>
      </w:r>
      <w:proofErr w:type="gram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ngay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trong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cuộc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,  </w:t>
      </w:r>
      <w:proofErr w:type="spellStart"/>
      <w:r w:rsidRPr="00661D32">
        <w:rPr>
          <w:color w:val="002060"/>
          <w:sz w:val="32"/>
          <w:szCs w:val="32"/>
        </w:rPr>
        <w:t>mọi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lúc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buồn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vui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con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nhìn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ngắm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thấp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giá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r w:rsidRPr="00661D32">
        <w:rPr>
          <w:color w:val="002060"/>
          <w:sz w:val="32"/>
          <w:szCs w:val="32"/>
        </w:rPr>
        <w:t xml:space="preserve">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mang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nặng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thấp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giá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Ngài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chết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vì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proofErr w:type="gram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lòng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thống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hối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sẵn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lòng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thứ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tha</w:t>
      </w:r>
      <w:proofErr w:type="spellEnd"/>
      <w:r w:rsidRPr="00661D32">
        <w:rPr>
          <w:color w:val="002060"/>
          <w:sz w:val="32"/>
          <w:szCs w:val="32"/>
        </w:rPr>
        <w:t>.</w:t>
      </w:r>
      <w:proofErr w:type="gramEnd"/>
    </w:p>
    <w:p w:rsidR="000974A6" w:rsidRPr="00661D32" w:rsidRDefault="000974A6">
      <w:pPr>
        <w:rPr>
          <w:color w:val="002060"/>
          <w:sz w:val="32"/>
          <w:szCs w:val="32"/>
        </w:rPr>
      </w:pPr>
      <w:r w:rsidRPr="00652217">
        <w:rPr>
          <w:b/>
          <w:color w:val="002060"/>
          <w:sz w:val="32"/>
          <w:szCs w:val="32"/>
        </w:rPr>
        <w:t>4</w:t>
      </w:r>
      <w:proofErr w:type="gramStart"/>
      <w:r w:rsidRPr="00652217">
        <w:rPr>
          <w:b/>
          <w:color w:val="002060"/>
          <w:sz w:val="32"/>
          <w:szCs w:val="32"/>
        </w:rPr>
        <w:t>/</w:t>
      </w:r>
      <w:r w:rsidRPr="00661D32">
        <w:rPr>
          <w:color w:val="002060"/>
          <w:sz w:val="32"/>
          <w:szCs w:val="32"/>
        </w:rPr>
        <w:t xml:space="preserve"> </w:t>
      </w:r>
      <w:r w:rsidR="00652217">
        <w:rPr>
          <w:color w:val="002060"/>
          <w:sz w:val="32"/>
          <w:szCs w:val="32"/>
        </w:rPr>
        <w:t xml:space="preserve"> </w:t>
      </w:r>
      <w:r w:rsidRPr="00652217">
        <w:rPr>
          <w:b/>
          <w:color w:val="002060"/>
          <w:sz w:val="32"/>
          <w:szCs w:val="32"/>
        </w:rPr>
        <w:t>C</w:t>
      </w:r>
      <w:r w:rsidRPr="00661D32">
        <w:rPr>
          <w:color w:val="002060"/>
          <w:sz w:val="32"/>
          <w:szCs w:val="32"/>
        </w:rPr>
        <w:t>on</w:t>
      </w:r>
      <w:proofErr w:type="gram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ngay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trong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cuộc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từ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cõi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hồn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con </w:t>
      </w:r>
      <w:proofErr w:type="spellStart"/>
      <w:r w:rsidRPr="00661D32">
        <w:rPr>
          <w:color w:val="002060"/>
          <w:sz w:val="32"/>
          <w:szCs w:val="32"/>
        </w:rPr>
        <w:t>nhận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tình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yêu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tuyệt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đối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dành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cho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</w:p>
    <w:p w:rsidR="000974A6" w:rsidRPr="00661D32" w:rsidRDefault="000974A6">
      <w:pPr>
        <w:rPr>
          <w:color w:val="002060"/>
          <w:sz w:val="32"/>
          <w:szCs w:val="32"/>
        </w:rPr>
      </w:pPr>
      <w:r w:rsidRPr="00661D32">
        <w:rPr>
          <w:color w:val="002060"/>
          <w:sz w:val="32"/>
          <w:szCs w:val="32"/>
        </w:rPr>
        <w:lastRenderedPageBreak/>
        <w:t xml:space="preserve">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chính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Ngài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là</w:t>
      </w:r>
      <w:proofErr w:type="spellEnd"/>
      <w:r w:rsidRPr="00661D32">
        <w:rPr>
          <w:color w:val="002060"/>
          <w:sz w:val="32"/>
          <w:szCs w:val="32"/>
        </w:rPr>
        <w:t xml:space="preserve"> Cha, </w:t>
      </w:r>
      <w:proofErr w:type="spellStart"/>
      <w:r w:rsidRPr="00661D32">
        <w:rPr>
          <w:color w:val="002060"/>
          <w:sz w:val="32"/>
          <w:szCs w:val="32"/>
        </w:rPr>
        <w:t>là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tình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yêu</w:t>
      </w:r>
      <w:proofErr w:type="spellEnd"/>
      <w:r w:rsidRPr="00661D32">
        <w:rPr>
          <w:color w:val="002060"/>
          <w:sz w:val="32"/>
          <w:szCs w:val="32"/>
        </w:rPr>
        <w:t>.</w:t>
      </w:r>
    </w:p>
    <w:p w:rsidR="000974A6" w:rsidRPr="00661D32" w:rsidRDefault="000974A6">
      <w:pPr>
        <w:rPr>
          <w:color w:val="002060"/>
          <w:sz w:val="32"/>
          <w:szCs w:val="32"/>
        </w:rPr>
      </w:pPr>
      <w:proofErr w:type="spellStart"/>
      <w:proofErr w:type="gramStart"/>
      <w:r w:rsidRPr="00661D32">
        <w:rPr>
          <w:color w:val="002060"/>
          <w:sz w:val="32"/>
          <w:szCs w:val="32"/>
        </w:rPr>
        <w:t>Khi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đời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tăm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tối</w:t>
      </w:r>
      <w:proofErr w:type="spellEnd"/>
      <w:r w:rsidRPr="00661D32">
        <w:rPr>
          <w:color w:val="002060"/>
          <w:sz w:val="32"/>
          <w:szCs w:val="32"/>
        </w:rPr>
        <w:t xml:space="preserve">, con </w:t>
      </w:r>
      <w:proofErr w:type="spellStart"/>
      <w:r w:rsidRPr="00661D32">
        <w:rPr>
          <w:color w:val="002060"/>
          <w:sz w:val="32"/>
          <w:szCs w:val="32"/>
        </w:rPr>
        <w:t>chợt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thấy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Chúa</w:t>
      </w:r>
      <w:proofErr w:type="spellEnd"/>
      <w:r w:rsidRPr="00661D32">
        <w:rPr>
          <w:color w:val="002060"/>
          <w:sz w:val="32"/>
          <w:szCs w:val="32"/>
        </w:rPr>
        <w:t xml:space="preserve">, </w:t>
      </w:r>
      <w:proofErr w:type="spellStart"/>
      <w:r w:rsidRPr="00661D32">
        <w:rPr>
          <w:color w:val="002060"/>
          <w:sz w:val="32"/>
          <w:szCs w:val="32"/>
        </w:rPr>
        <w:t>đến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giải</w:t>
      </w:r>
      <w:proofErr w:type="spellEnd"/>
      <w:r w:rsidRPr="00661D32">
        <w:rPr>
          <w:color w:val="002060"/>
          <w:sz w:val="32"/>
          <w:szCs w:val="32"/>
        </w:rPr>
        <w:t xml:space="preserve"> </w:t>
      </w:r>
      <w:proofErr w:type="spellStart"/>
      <w:r w:rsidRPr="00661D32">
        <w:rPr>
          <w:color w:val="002060"/>
          <w:sz w:val="32"/>
          <w:szCs w:val="32"/>
        </w:rPr>
        <w:t>cứu</w:t>
      </w:r>
      <w:proofErr w:type="spellEnd"/>
      <w:r w:rsidRPr="00661D32">
        <w:rPr>
          <w:color w:val="002060"/>
          <w:sz w:val="32"/>
          <w:szCs w:val="32"/>
        </w:rPr>
        <w:t xml:space="preserve"> con.</w:t>
      </w:r>
      <w:proofErr w:type="gramEnd"/>
    </w:p>
    <w:sectPr w:rsidR="000974A6" w:rsidRPr="0066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69"/>
    <w:rsid w:val="00093F96"/>
    <w:rsid w:val="000974A6"/>
    <w:rsid w:val="000C6189"/>
    <w:rsid w:val="002264B5"/>
    <w:rsid w:val="00652217"/>
    <w:rsid w:val="00661D32"/>
    <w:rsid w:val="009A0569"/>
    <w:rsid w:val="00C604CC"/>
    <w:rsid w:val="00E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2022-06-25T00:19:00Z</dcterms:created>
  <dcterms:modified xsi:type="dcterms:W3CDTF">2022-06-25T05:38:00Z</dcterms:modified>
</cp:coreProperties>
</file>