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6E" w:rsidRDefault="00A5616E" w:rsidP="00A5616E">
      <w:r>
        <w:t>[B][SIZE=3][COLOR="#ff00cc"]Cầu Cho Cha Mẹ 1[/COLOR][/SIZE]</w:t>
      </w:r>
    </w:p>
    <w:p w:rsidR="00A5616E" w:rsidRDefault="00A5616E" w:rsidP="00A5616E"/>
    <w:p w:rsidR="00A5616E" w:rsidRDefault="00A5616E" w:rsidP="00A5616E">
      <w:r>
        <w:t>Sáng tác: [COLOR="#800080"]Phanxicô[/COLOR]</w:t>
      </w:r>
    </w:p>
    <w:p w:rsidR="00A5616E" w:rsidRDefault="00A5616E" w:rsidP="00A5616E">
      <w:r>
        <w:t>Thế hiện: [COLOR="#FFD700"]Nhân[/COLOR] (hatrang_nho)[/B]</w:t>
      </w:r>
    </w:p>
    <w:p w:rsidR="004F3B79" w:rsidRPr="00A5616E" w:rsidRDefault="00A5616E" w:rsidP="00A5616E">
      <w:r>
        <w:t>[AUDIO]http://thanhcavietnam.net/FilesNhac/CaSy/Nhan/CauChoChaMe1_pxc_Nhan.mp3[/AUDIO]</w:t>
      </w:r>
      <w:bookmarkStart w:id="0" w:name="_GoBack"/>
      <w:bookmarkEnd w:id="0"/>
    </w:p>
    <w:sectPr w:rsidR="004F3B79" w:rsidRPr="00A56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F2"/>
    <w:rsid w:val="000E47F2"/>
    <w:rsid w:val="004F3B79"/>
    <w:rsid w:val="00A5616E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dvtung</dc:creator>
  <cp:lastModifiedBy>dvtung</cp:lastModifiedBy>
  <cp:revision>2</cp:revision>
  <dcterms:created xsi:type="dcterms:W3CDTF">2012-10-04T01:53:00Z</dcterms:created>
  <dcterms:modified xsi:type="dcterms:W3CDTF">2012-10-04T02:05:00Z</dcterms:modified>
</cp:coreProperties>
</file>