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8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ng qu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fr-FR"/>
        </w:rPr>
        <w:t>t ch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y sa m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en-US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>ờ ơ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Cha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trao ban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en-US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fr-FR"/>
        </w:rPr>
        <w:t>c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bao la khoan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ừ á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y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it-IT"/>
        </w:rPr>
        <w:t>ng con 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  <w:lang w:val="en-US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ù</w:t>
      </w:r>
      <w:r>
        <w:rPr>
          <w:rFonts w:ascii="Times New Roman" w:hAnsi="Times New Roman"/>
          <w:sz w:val="28"/>
          <w:szCs w:val="28"/>
          <w:rtl w:val="0"/>
          <w:lang w:val="de-DE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 xml:space="preserve">p </w:t>
      </w:r>
      <w:r>
        <w:rPr>
          <w:rFonts w:ascii="Times New Roman" w:hAnsi="Times New Roman" w:hint="default"/>
          <w:sz w:val="28"/>
          <w:szCs w:val="28"/>
          <w:rtl w:val="0"/>
        </w:rPr>
        <w:t>đó đâ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  <w:lang w:val="en-US"/>
        </w:rPr>
        <w:t>tha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  <w:lang w:val="it-IT"/>
        </w:rPr>
        <w:t>i, chia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  <w:lang w:val="en-US"/>
        </w:rPr>
        <w:t>y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độ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>o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Cha r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ng ban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n, 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  <w:lang w:val="it-IT"/>
        </w:rPr>
        <w:t>che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ngu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i,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  <w:lang w:val="en-US"/>
        </w:rPr>
        <w:t>ng tin t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m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con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da-DK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i con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  <w:lang w:val="en-US"/>
        </w:rPr>
        <w:t>a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ụ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 r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  <w:lang w:val="en-US"/>
        </w:rPr>
        <w:t>ng r</w:t>
      </w:r>
      <w:r>
        <w:rPr>
          <w:rFonts w:ascii="Times New Roman" w:hAnsi="Times New Roman" w:hint="default"/>
          <w:sz w:val="28"/>
          <w:szCs w:val="28"/>
          <w:rtl w:val="0"/>
        </w:rPr>
        <w:t>ỡ đờ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ỡ</w:t>
      </w:r>
      <w:r>
        <w:rPr>
          <w:rFonts w:ascii="Times New Roman" w:hAnsi="Times New Roman"/>
          <w:sz w:val="28"/>
          <w:szCs w:val="28"/>
          <w:rtl w:val="0"/>
        </w:rPr>
        <w:t>i, h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fr-FR"/>
        </w:rPr>
        <w:t>y mau quay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  <w:lang w:val="fr-FR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y n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p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đơ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ừ đâ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bao la, mai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đầ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 xml:space="preserve">bao phen cay </w:t>
      </w:r>
      <w:r>
        <w:rPr>
          <w:rFonts w:ascii="Times New Roman" w:hAnsi="Times New Roman" w:hint="default"/>
          <w:sz w:val="28"/>
          <w:szCs w:val="28"/>
          <w:rtl w:val="0"/>
        </w:rPr>
        <w:t>đắ</w:t>
      </w:r>
      <w:r>
        <w:rPr>
          <w:rFonts w:ascii="Times New Roman" w:hAnsi="Times New Roman"/>
          <w:sz w:val="28"/>
          <w:szCs w:val="28"/>
          <w:rtl w:val="0"/>
        </w:rPr>
        <w:t>ng nhi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Cha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en-US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con, 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u d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/>
          <w:sz w:val="28"/>
          <w:szCs w:val="28"/>
          <w:rtl w:val="0"/>
        </w:rPr>
        <w:t>,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kh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t khao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  <w:lang w:val="en-US"/>
        </w:rPr>
        <w:t>m tin trung trinh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en-US"/>
        </w:rPr>
        <w:t>t tha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  <w:lang w:val="en-US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s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hao g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  <w:lang w:val="pt-PT"/>
        </w:rPr>
        <w:t>m chi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u.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it-IT"/>
        </w:rPr>
        <w:t>n chi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u soi bao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u 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xu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  <w:lang w:val="en-US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ế đơ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i!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  <w:lang w:val="en-US"/>
        </w:rPr>
        <w:t>n con theo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  <w:lang w:val="en-US"/>
        </w:rPr>
        <w:t>c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i, chia san tha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ho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tin y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u con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en-US"/>
        </w:rPr>
        <w:t>n th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de-DE"/>
        </w:rPr>
        <w:t>nh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da-DK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ò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ng tay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</w:rPr>
        <w:t>m Cha tr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ì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đạ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de-DE"/>
        </w:rPr>
        <w:t>ng, khoan dung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  <w:lang w:val="en-US"/>
        </w:rPr>
        <w:t>ng 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en-US"/>
        </w:rPr>
        <w:t>y tha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  <w:lang w:val="nl-NL"/>
        </w:rPr>
        <w:t>t van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</w:rPr>
        <w:t>i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soi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  <w:lang w:val="it-IT"/>
        </w:rPr>
        <w:t>i con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