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5E8" w:rsidRDefault="009635E8" w:rsidP="009635E8">
      <w:pPr>
        <w:rPr>
          <w:rFonts w:ascii="Arial" w:hAnsi="Arial" w:cs="Arial"/>
          <w:color w:val="545454"/>
          <w:sz w:val="21"/>
          <w:szCs w:val="21"/>
          <w:shd w:val="clear" w:color="auto" w:fill="E6E9EE"/>
        </w:rPr>
      </w:pPr>
      <w:bookmarkStart w:id="0" w:name="_GoBack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TÌNH CA MUÔN ĐỜI</w:t>
      </w:r>
      <w:bookmarkEnd w:id="0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– Kim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Đường</w:t>
      </w:r>
      <w:proofErr w:type="spellEnd"/>
    </w:p>
    <w:p w:rsidR="0093411F" w:rsidRPr="009635E8" w:rsidRDefault="009635E8" w:rsidP="009635E8"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ĐK: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Chúa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đã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yêu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con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bằng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mối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tình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muôn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thuở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.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Nên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Ngài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vẫn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dành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cho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con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lòng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xót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thương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.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Tình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Ngài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yêu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con,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tình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thẳm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sâu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muôn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trùng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,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thật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xiết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bao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lạ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lùng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một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tình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yêu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nhưng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không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.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Chúa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vẫn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yêu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con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bằng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mối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tình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muôn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thuở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. </w:t>
      </w:r>
      <w:proofErr w:type="spellStart"/>
      <w:proofErr w:type="gram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Tuy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phận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yếu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hèn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Ngài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nâng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niu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gọi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tên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.</w:t>
      </w:r>
      <w:proofErr w:type="gram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Và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Ngài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thương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ban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ngàn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thánh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proofErr w:type="gram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ân</w:t>
      </w:r>
      <w:proofErr w:type="spellEnd"/>
      <w:proofErr w:type="gram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tuyệt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vời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,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Ngài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muốn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con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yêu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đời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bằng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trái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tim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sáng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ngời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.  1.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Ôi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lạ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lùng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khôn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ví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tình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Chúa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yêu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con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quá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diệu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kỳ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. </w:t>
      </w:r>
      <w:proofErr w:type="spellStart"/>
      <w:proofErr w:type="gram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Sai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Con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Một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yêu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dấu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xuống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trần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gian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gánh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bao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tội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tình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.</w:t>
      </w:r>
      <w:proofErr w:type="gram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Cho con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được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làm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con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Chúa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,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cho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con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hưởng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nguồn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sống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mới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.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Phúc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vinh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nào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hơn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,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đời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có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Chúa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: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tuyệt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vời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. 2.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Xin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cảm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tạ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ơn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Chúa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đã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đoái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thương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con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mãi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muôn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đời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. </w:t>
      </w:r>
      <w:proofErr w:type="spellStart"/>
      <w:proofErr w:type="gram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Ân</w:t>
      </w:r>
      <w:proofErr w:type="spellEnd"/>
      <w:proofErr w:type="gram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huệ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đời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dâng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hiến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cao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trọng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thay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Chúa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đã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kêu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mời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.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Hân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hoan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này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con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xin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đến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, "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Xin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Vâng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"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từ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nay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dâng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hiến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.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Ước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mong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đời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con: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toả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niềm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vui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mọi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miền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.  3.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Thú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vị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(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là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)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dường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bao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được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tán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dương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Danh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Chúa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đêm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ngày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. </w:t>
      </w:r>
      <w:proofErr w:type="spellStart"/>
      <w:proofErr w:type="gram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Vang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cung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điệu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cầm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sắt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,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muôn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lời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ca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chứa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chan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đong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đầy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.</w:t>
      </w:r>
      <w:proofErr w:type="gram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proofErr w:type="gram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Phúc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thay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một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ngày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nhà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Chúa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,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dương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gian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ngàn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ngày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sao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sánh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.</w:t>
      </w:r>
      <w:proofErr w:type="gram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Thánh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proofErr w:type="gram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ân</w:t>
      </w:r>
      <w:proofErr w:type="spellEnd"/>
      <w:proofErr w:type="gram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Ngài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ban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lòng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vui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sướng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hân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hoan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. Nguồn: </w:t>
      </w:r>
      <w:hyperlink r:id="rId5" w:history="1">
        <w:r>
          <w:rPr>
            <w:rStyle w:val="Hyperlink"/>
            <w:rFonts w:ascii="Arial" w:hAnsi="Arial" w:cs="Arial"/>
            <w:color w:val="CF7970"/>
            <w:sz w:val="21"/>
            <w:szCs w:val="21"/>
            <w:u w:val="none"/>
            <w:shd w:val="clear" w:color="auto" w:fill="E6E9EE"/>
          </w:rPr>
          <w:t>https://www.dieuca.net/2020/09/tinh-ca-muon-doi-kim-duong.html</w:t>
        </w:r>
      </w:hyperlink>
    </w:p>
    <w:sectPr w:rsidR="0093411F" w:rsidRPr="00963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845"/>
    <w:rsid w:val="00077B28"/>
    <w:rsid w:val="00715DB4"/>
    <w:rsid w:val="009635E8"/>
    <w:rsid w:val="00BA6C82"/>
    <w:rsid w:val="00CA2845"/>
    <w:rsid w:val="00E2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A28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A28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ieuca.net/2020/09/tinh-ca-muon-doi-kim-duong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tungtuyen296ngt@outlook.com</dc:creator>
  <cp:lastModifiedBy>tungtuyen296ngt@outlook.com</cp:lastModifiedBy>
  <cp:revision>2</cp:revision>
  <dcterms:created xsi:type="dcterms:W3CDTF">2021-01-20T23:58:00Z</dcterms:created>
  <dcterms:modified xsi:type="dcterms:W3CDTF">2021-01-20T23:58:00Z</dcterms:modified>
</cp:coreProperties>
</file>